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РОССИЙСКАЯ   ФЕДЕРАЦИЯ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АДМИНИСТРАЦИЯ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ЖЕРНОВЕЦКОГО  СЕЛЬСОВЕТА</w:t>
      </w:r>
    </w:p>
    <w:p w:rsidR="000C3494" w:rsidRDefault="000C3494" w:rsidP="00525D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КАСТОРЕНСКОГО  РАЙОНА   КУРСКОЙ  ОБЛАСТИ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531"/>
          <w:sz w:val="23"/>
          <w:szCs w:val="23"/>
        </w:rPr>
      </w:pPr>
      <w:r>
        <w:rPr>
          <w:rFonts w:ascii="Arial" w:hAnsi="Arial" w:cs="Arial"/>
          <w:b/>
          <w:color w:val="212531"/>
          <w:sz w:val="23"/>
          <w:szCs w:val="23"/>
        </w:rPr>
        <w:t>ПОСТАНОВЛЕНИЕ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jc w:val="center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8B0F2B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 xml:space="preserve">от   20.02. </w:t>
      </w:r>
      <w:r w:rsidR="00C6712A">
        <w:rPr>
          <w:rFonts w:ascii="Arial" w:hAnsi="Arial" w:cs="Arial"/>
          <w:color w:val="212531"/>
          <w:sz w:val="23"/>
          <w:szCs w:val="23"/>
        </w:rPr>
        <w:t xml:space="preserve">2023 </w:t>
      </w:r>
      <w:r w:rsidR="00B7480D">
        <w:rPr>
          <w:rFonts w:ascii="Arial" w:hAnsi="Arial" w:cs="Arial"/>
          <w:color w:val="212531"/>
          <w:sz w:val="23"/>
          <w:szCs w:val="23"/>
        </w:rPr>
        <w:t xml:space="preserve"> </w:t>
      </w:r>
      <w:r w:rsidR="000C3494">
        <w:rPr>
          <w:rFonts w:ascii="Arial" w:hAnsi="Arial" w:cs="Arial"/>
          <w:color w:val="212531"/>
          <w:sz w:val="23"/>
          <w:szCs w:val="23"/>
        </w:rPr>
        <w:t xml:space="preserve"> года                                                    </w:t>
      </w:r>
      <w:r w:rsidR="00C6712A">
        <w:rPr>
          <w:rFonts w:ascii="Arial" w:hAnsi="Arial" w:cs="Arial"/>
          <w:color w:val="212531"/>
          <w:sz w:val="23"/>
          <w:szCs w:val="23"/>
        </w:rPr>
        <w:t> </w:t>
      </w:r>
      <w:r>
        <w:rPr>
          <w:rFonts w:ascii="Arial" w:hAnsi="Arial" w:cs="Arial"/>
          <w:color w:val="212531"/>
          <w:sz w:val="23"/>
          <w:szCs w:val="23"/>
        </w:rPr>
        <w:t>                            № 11</w:t>
      </w:r>
      <w:r w:rsidR="00E77E63">
        <w:rPr>
          <w:rFonts w:ascii="Arial" w:hAnsi="Arial" w:cs="Arial"/>
          <w:color w:val="212531"/>
          <w:sz w:val="23"/>
          <w:szCs w:val="23"/>
        </w:rPr>
        <w:t xml:space="preserve"> 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«О присвоении почтового адреса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жилому дому»</w:t>
      </w:r>
    </w:p>
    <w:p w:rsidR="000C3494" w:rsidRDefault="000C3494" w:rsidP="000C34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В соответствии с Федеральным  законом    № 131-ФЗ  от 06.10.2003 г. «Об  общих принципах  организации местного самоуправления  в   Российской  Федерации», Уставом муниципального образования «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  сельсовет»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  Курской области, в связи с упорядочиванием адресов Администрация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района Курской области ПОСТАНОВЛЯЕТ: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1.Присвоить  жилому дому   с кадас</w:t>
      </w:r>
      <w:r w:rsidR="00153668">
        <w:rPr>
          <w:rFonts w:ascii="Arial" w:hAnsi="Arial" w:cs="Arial"/>
          <w:color w:val="212531"/>
          <w:sz w:val="23"/>
          <w:szCs w:val="23"/>
        </w:rPr>
        <w:t>тровым номером 46:08:160301:739 , общей площадью 43,8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C60665">
        <w:rPr>
          <w:rFonts w:ascii="Arial" w:hAnsi="Arial" w:cs="Arial"/>
          <w:color w:val="212531"/>
          <w:sz w:val="23"/>
          <w:szCs w:val="23"/>
        </w:rPr>
        <w:t xml:space="preserve"> кв. м.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ранее значившийся по адресу РФ, Курская обл.,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район, </w:t>
      </w:r>
      <w:proofErr w:type="spellStart"/>
      <w:r w:rsidR="00961F26">
        <w:rPr>
          <w:rFonts w:ascii="Arial" w:hAnsi="Arial" w:cs="Arial"/>
          <w:color w:val="212531"/>
          <w:sz w:val="23"/>
          <w:szCs w:val="23"/>
        </w:rPr>
        <w:t>Жерновецкий</w:t>
      </w:r>
      <w:proofErr w:type="spellEnd"/>
      <w:r w:rsidR="00961F26">
        <w:rPr>
          <w:rFonts w:ascii="Arial" w:hAnsi="Arial" w:cs="Arial"/>
          <w:color w:val="212531"/>
          <w:sz w:val="23"/>
          <w:szCs w:val="23"/>
        </w:rPr>
        <w:t xml:space="preserve"> сельсове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т, с. Жерновец </w:t>
      </w:r>
      <w:r w:rsidR="00961F26">
        <w:rPr>
          <w:rFonts w:ascii="Arial" w:hAnsi="Arial" w:cs="Arial"/>
          <w:color w:val="212531"/>
          <w:sz w:val="23"/>
          <w:szCs w:val="23"/>
        </w:rPr>
        <w:t xml:space="preserve"> </w:t>
      </w:r>
      <w:r>
        <w:rPr>
          <w:rFonts w:ascii="Arial" w:hAnsi="Arial" w:cs="Arial"/>
          <w:color w:val="212531"/>
          <w:sz w:val="23"/>
          <w:szCs w:val="23"/>
        </w:rPr>
        <w:t xml:space="preserve">следующий почтовый адрес: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РФ, Курская область,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Касторенский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район,</w:t>
      </w:r>
      <w:r w:rsidR="001860AA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 xml:space="preserve"> ,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r w:rsidR="00153668">
        <w:rPr>
          <w:rFonts w:ascii="Arial" w:hAnsi="Arial" w:cs="Arial"/>
          <w:color w:val="212531"/>
          <w:sz w:val="23"/>
          <w:szCs w:val="23"/>
        </w:rPr>
        <w:t>с. Жерновец, ул. Садовая д. 60</w:t>
      </w:r>
      <w:r w:rsidR="000D265B">
        <w:rPr>
          <w:rFonts w:ascii="Arial" w:hAnsi="Arial" w:cs="Arial"/>
          <w:color w:val="212531"/>
          <w:sz w:val="23"/>
          <w:szCs w:val="23"/>
        </w:rPr>
        <w:t xml:space="preserve"> </w:t>
      </w:r>
      <w:r w:rsidR="00E527F3">
        <w:rPr>
          <w:rFonts w:ascii="Arial" w:hAnsi="Arial" w:cs="Arial"/>
          <w:color w:val="212531"/>
          <w:sz w:val="23"/>
          <w:szCs w:val="23"/>
        </w:rPr>
        <w:t>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2. Контроль за выполнением настоящего постановления оставляю за собой.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3. Постановление вступает в силу со дня его подписания.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</w:p>
    <w:p w:rsidR="000C3494" w:rsidRDefault="000C3494" w:rsidP="000C3494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212531"/>
          <w:sz w:val="23"/>
          <w:szCs w:val="23"/>
        </w:rPr>
      </w:pPr>
      <w:r>
        <w:rPr>
          <w:rFonts w:ascii="Arial" w:hAnsi="Arial" w:cs="Arial"/>
          <w:color w:val="212531"/>
          <w:sz w:val="23"/>
          <w:szCs w:val="23"/>
        </w:rPr>
        <w:t> 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И. о. Главы </w:t>
      </w:r>
      <w:r>
        <w:rPr>
          <w:rFonts w:ascii="Arial" w:hAnsi="Arial" w:cs="Arial"/>
          <w:color w:val="21253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12531"/>
          <w:sz w:val="23"/>
          <w:szCs w:val="23"/>
        </w:rPr>
        <w:t>Жерновецкого</w:t>
      </w:r>
      <w:proofErr w:type="spellEnd"/>
      <w:r>
        <w:rPr>
          <w:rFonts w:ascii="Arial" w:hAnsi="Arial" w:cs="Arial"/>
          <w:color w:val="212531"/>
          <w:sz w:val="23"/>
          <w:szCs w:val="23"/>
        </w:rPr>
        <w:t xml:space="preserve"> сельсовета             </w:t>
      </w:r>
      <w:r w:rsidR="006359D0">
        <w:rPr>
          <w:rFonts w:ascii="Arial" w:hAnsi="Arial" w:cs="Arial"/>
          <w:color w:val="212531"/>
          <w:sz w:val="23"/>
          <w:szCs w:val="23"/>
        </w:rPr>
        <w:t xml:space="preserve">                  В. И. </w:t>
      </w:r>
      <w:proofErr w:type="spellStart"/>
      <w:r w:rsidR="006359D0">
        <w:rPr>
          <w:rFonts w:ascii="Arial" w:hAnsi="Arial" w:cs="Arial"/>
          <w:color w:val="212531"/>
          <w:sz w:val="23"/>
          <w:szCs w:val="23"/>
        </w:rPr>
        <w:t>Шелуденкова</w:t>
      </w:r>
      <w:proofErr w:type="spellEnd"/>
      <w:r w:rsidR="006359D0">
        <w:rPr>
          <w:rFonts w:ascii="Arial" w:hAnsi="Arial" w:cs="Arial"/>
          <w:color w:val="212531"/>
          <w:sz w:val="23"/>
          <w:szCs w:val="23"/>
        </w:rPr>
        <w:t xml:space="preserve"> </w:t>
      </w:r>
    </w:p>
    <w:p w:rsidR="000C3494" w:rsidRDefault="000C3494" w:rsidP="000C3494"/>
    <w:p w:rsidR="003E2389" w:rsidRDefault="003E2389"/>
    <w:sectPr w:rsidR="003E2389" w:rsidSect="001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3494"/>
    <w:rsid w:val="000C3494"/>
    <w:rsid w:val="000D265B"/>
    <w:rsid w:val="00123D6A"/>
    <w:rsid w:val="00153668"/>
    <w:rsid w:val="001860AA"/>
    <w:rsid w:val="003E2389"/>
    <w:rsid w:val="00525DF2"/>
    <w:rsid w:val="00635567"/>
    <w:rsid w:val="006359D0"/>
    <w:rsid w:val="00784ED9"/>
    <w:rsid w:val="00891ADC"/>
    <w:rsid w:val="0089562C"/>
    <w:rsid w:val="008B0F2B"/>
    <w:rsid w:val="00961F26"/>
    <w:rsid w:val="00AD23AE"/>
    <w:rsid w:val="00B7480D"/>
    <w:rsid w:val="00C60665"/>
    <w:rsid w:val="00C6712A"/>
    <w:rsid w:val="00E527F3"/>
    <w:rsid w:val="00E77E63"/>
    <w:rsid w:val="00FB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2022-11-25T12:18:00Z</cp:lastPrinted>
  <dcterms:created xsi:type="dcterms:W3CDTF">2022-09-05T05:34:00Z</dcterms:created>
  <dcterms:modified xsi:type="dcterms:W3CDTF">2023-02-20T07:04:00Z</dcterms:modified>
</cp:coreProperties>
</file>