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3B7A" w:rsidRDefault="00D43B7A" w:rsidP="00D43B7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18.08.2023  года                                                                                          № 47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D43B7A" w:rsidRDefault="002A6A3F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46:08:160301:382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заявле</w:t>
      </w:r>
      <w:r w:rsidR="002A6A3F">
        <w:rPr>
          <w:rFonts w:ascii="Times New Roman" w:hAnsi="Times New Roman" w:cs="Times New Roman"/>
          <w:sz w:val="24"/>
          <w:szCs w:val="24"/>
        </w:rPr>
        <w:t xml:space="preserve">ние Салькова Николая Петровича </w:t>
      </w:r>
      <w:r>
        <w:rPr>
          <w:rFonts w:ascii="Times New Roman" w:hAnsi="Times New Roman" w:cs="Times New Roman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1.Изменить местоположение границ </w:t>
      </w:r>
      <w:r w:rsidR="00B1149D">
        <w:rPr>
          <w:rFonts w:ascii="Times New Roman" w:hAnsi="Times New Roman" w:cs="Times New Roman"/>
          <w:sz w:val="24"/>
          <w:szCs w:val="24"/>
        </w:rPr>
        <w:t>земельного участка площадью 900</w:t>
      </w:r>
      <w:r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B1149D">
        <w:rPr>
          <w:rFonts w:ascii="Times New Roman" w:hAnsi="Times New Roman" w:cs="Times New Roman"/>
          <w:sz w:val="24"/>
          <w:szCs w:val="24"/>
        </w:rPr>
        <w:t>стровым номером 46:08:160301:382</w:t>
      </w:r>
      <w:r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</w:t>
      </w:r>
      <w:r w:rsidR="00B1149D">
        <w:rPr>
          <w:rFonts w:ascii="Times New Roman" w:hAnsi="Times New Roman" w:cs="Times New Roman"/>
          <w:sz w:val="24"/>
          <w:szCs w:val="24"/>
        </w:rPr>
        <w:t>ет с. Жерновец  ул. Речная д. 8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С. А. Бородин </w:t>
      </w: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rPr>
          <w:rFonts w:ascii="Times New Roman" w:hAnsi="Times New Roman" w:cs="Times New Roman"/>
        </w:rPr>
      </w:pPr>
    </w:p>
    <w:p w:rsidR="00103244" w:rsidRDefault="00103244"/>
    <w:sectPr w:rsidR="00103244" w:rsidSect="00F8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B7A"/>
    <w:rsid w:val="00103244"/>
    <w:rsid w:val="002A6A3F"/>
    <w:rsid w:val="00B1149D"/>
    <w:rsid w:val="00D43B7A"/>
    <w:rsid w:val="00F8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2023-08-18T05:30:00Z</dcterms:created>
  <dcterms:modified xsi:type="dcterms:W3CDTF">2023-08-18T05:40:00Z</dcterms:modified>
</cp:coreProperties>
</file>