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84" w:rsidRDefault="00467284" w:rsidP="009D0B2D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   ФЕДЕРАЦИЯ</w:t>
      </w:r>
    </w:p>
    <w:p w:rsidR="00467284" w:rsidRDefault="00467284" w:rsidP="009D0B2D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   ЖЕРНОВЕЦКОГО СЕЛЬСОВЕТА  </w:t>
      </w:r>
      <w:r>
        <w:rPr>
          <w:rFonts w:ascii="Arial" w:hAnsi="Arial" w:cs="Arial"/>
          <w:b/>
          <w:sz w:val="32"/>
          <w:szCs w:val="32"/>
        </w:rPr>
        <w:br/>
        <w:t xml:space="preserve">        КАСТОРЕНСКОГО   РАЙОНА</w:t>
      </w:r>
    </w:p>
    <w:p w:rsidR="00467284" w:rsidRDefault="00467284" w:rsidP="009D0B2D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 ОБЛАСТИ</w:t>
      </w:r>
    </w:p>
    <w:p w:rsidR="00467284" w:rsidRDefault="00467284" w:rsidP="009D0B2D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467284" w:rsidRDefault="00467284" w:rsidP="009D0B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:rsidR="00467284" w:rsidRDefault="00467284" w:rsidP="009D0B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  30  июня  2016 года                                       № 23</w:t>
      </w:r>
    </w:p>
    <w:p w:rsidR="00467284" w:rsidRDefault="00467284" w:rsidP="009D0B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административного</w:t>
      </w:r>
    </w:p>
    <w:p w:rsidR="00467284" w:rsidRDefault="00467284" w:rsidP="009D0B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регламента  по предоставлению муниципальной</w:t>
      </w:r>
    </w:p>
    <w:p w:rsidR="00467284" w:rsidRDefault="00467284" w:rsidP="009D0B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услуги </w:t>
      </w:r>
      <w:r w:rsidRPr="009D0B2D">
        <w:rPr>
          <w:rFonts w:ascii="Arial" w:hAnsi="Arial" w:cs="Arial"/>
          <w:b/>
          <w:bCs/>
          <w:sz w:val="32"/>
          <w:szCs w:val="32"/>
        </w:rPr>
        <w:t>«</w:t>
      </w:r>
      <w:r w:rsidRPr="009D0B2D">
        <w:rPr>
          <w:rFonts w:ascii="Arial" w:hAnsi="Arial" w:cs="Arial"/>
          <w:b/>
          <w:bCs/>
          <w:color w:val="000000"/>
          <w:sz w:val="32"/>
          <w:szCs w:val="32"/>
        </w:rPr>
        <w:t>Исполнения функции по муниципальному земельному контролю на территории муниципального образования «Жерновецкий  сельсовет» Касторенского района Курской области</w:t>
      </w:r>
      <w:r w:rsidRPr="009D0B2D">
        <w:rPr>
          <w:rFonts w:ascii="Arial" w:hAnsi="Arial" w:cs="Arial"/>
          <w:b/>
          <w:bCs/>
          <w:sz w:val="32"/>
          <w:szCs w:val="32"/>
        </w:rPr>
        <w:t>»</w:t>
      </w:r>
    </w:p>
    <w:p w:rsidR="00467284" w:rsidRDefault="00467284" w:rsidP="009D0B2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sz w:val="26"/>
          <w:szCs w:val="26"/>
        </w:rPr>
        <w:tab/>
      </w:r>
      <w:r>
        <w:rPr>
          <w:rFonts w:ascii="Arial" w:hAnsi="Arial" w:cs="Arial"/>
        </w:rPr>
        <w:t>Руководствуясь Федеральным законом от 27.07.2010 г. № 210-ФЗ                        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   администрация Жерновецкого сельсовета  ПОСТАНОВЛЯЕТ:</w:t>
      </w:r>
    </w:p>
    <w:p w:rsidR="00467284" w:rsidRDefault="00467284" w:rsidP="009D0B2D">
      <w:pPr>
        <w:pStyle w:val="a3"/>
        <w:spacing w:after="0" w:line="100" w:lineRule="atLeast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sz w:val="24"/>
          <w:szCs w:val="24"/>
          <w:lang w:eastAsia="ar-SA"/>
        </w:rPr>
        <w:t xml:space="preserve">           1</w:t>
      </w:r>
      <w:r>
        <w:rPr>
          <w:rFonts w:ascii="Arial" w:hAnsi="Arial" w:cs="Arial"/>
          <w:sz w:val="24"/>
          <w:szCs w:val="24"/>
          <w:lang w:eastAsia="ar-SA"/>
        </w:rPr>
        <w:t xml:space="preserve">. Утвердить  административный  регламент по предоставлению муниципальной  услуги </w:t>
      </w:r>
      <w:r>
        <w:rPr>
          <w:rFonts w:ascii="Arial" w:hAnsi="Arial" w:cs="Arial"/>
          <w:bCs/>
          <w:sz w:val="24"/>
          <w:szCs w:val="24"/>
        </w:rPr>
        <w:t>«</w:t>
      </w:r>
      <w:r w:rsidRPr="009D0B2D">
        <w:rPr>
          <w:rFonts w:ascii="Arial" w:hAnsi="Arial" w:cs="Arial"/>
          <w:bCs/>
          <w:color w:val="000000"/>
          <w:sz w:val="24"/>
          <w:szCs w:val="24"/>
        </w:rPr>
        <w:t>Исполнения функции по муниципальному земельному контролю на территории муниципального образования «Жерновецкий  сельсовет» Касторенского района Курской области</w:t>
      </w:r>
      <w:r>
        <w:rPr>
          <w:bCs/>
          <w:color w:val="auto"/>
          <w:sz w:val="24"/>
          <w:szCs w:val="24"/>
        </w:rPr>
        <w:t>»</w:t>
      </w:r>
    </w:p>
    <w:p w:rsidR="00467284" w:rsidRDefault="00467284" w:rsidP="009D0B2D">
      <w:pPr>
        <w:widowControl w:val="0"/>
        <w:autoSpaceDE w:val="0"/>
        <w:autoSpaceDN w:val="0"/>
        <w:adjustRightInd w:val="0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  <w:sz w:val="24"/>
          <w:szCs w:val="24"/>
        </w:rPr>
        <w:t>2. Настоящее постановление подлежит обнародованию и размещению на официальном сайте Администрации Жерновецкого сельсовета  Касторенского района в  информационно-телекоммуникационной сети «Интернет».</w:t>
      </w:r>
    </w:p>
    <w:p w:rsidR="00467284" w:rsidRDefault="00467284" w:rsidP="009D0B2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3. Контроль за исполнением данного постановления оставляю за собой.</w:t>
      </w:r>
    </w:p>
    <w:p w:rsidR="00467284" w:rsidRDefault="00467284" w:rsidP="009D0B2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67284" w:rsidRDefault="00467284" w:rsidP="009D0B2D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Жерновецкого  сельсовета                                                                </w:t>
      </w:r>
    </w:p>
    <w:p w:rsidR="00467284" w:rsidRDefault="00467284" w:rsidP="009D0B2D">
      <w:pPr>
        <w:rPr>
          <w:rFonts w:ascii="Times New Roman" w:hAnsi="Times New Roman"/>
          <w:b/>
          <w:sz w:val="28"/>
          <w:highlight w:val="green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           Касторенского района</w:t>
      </w:r>
      <w:r>
        <w:rPr>
          <w:rFonts w:ascii="Arial" w:hAnsi="Arial" w:cs="Arial"/>
        </w:rPr>
        <w:t xml:space="preserve">                                                 </w:t>
      </w:r>
      <w:r>
        <w:rPr>
          <w:rFonts w:ascii="Arial" w:hAnsi="Arial" w:cs="Arial"/>
          <w:sz w:val="24"/>
          <w:szCs w:val="24"/>
        </w:rPr>
        <w:t>С.А.Бородин</w:t>
      </w:r>
      <w:r>
        <w:rPr>
          <w:sz w:val="24"/>
          <w:szCs w:val="24"/>
        </w:rPr>
        <w:t xml:space="preserve"> </w:t>
      </w:r>
      <w:r>
        <w:rPr>
          <w:szCs w:val="28"/>
        </w:rPr>
        <w:t xml:space="preserve">                                    </w:t>
      </w:r>
    </w:p>
    <w:p w:rsidR="00467284" w:rsidRDefault="00467284" w:rsidP="009D0B2D">
      <w:pPr>
        <w:rPr>
          <w:b/>
          <w:bCs/>
          <w:szCs w:val="28"/>
          <w:lang w:eastAsia="ar-SA"/>
        </w:rPr>
      </w:pPr>
    </w:p>
    <w:p w:rsidR="00467284" w:rsidRDefault="00467284" w:rsidP="009D0B2D">
      <w:pPr>
        <w:rPr>
          <w:b/>
          <w:bCs/>
          <w:szCs w:val="28"/>
          <w:lang w:eastAsia="ar-SA"/>
        </w:rPr>
      </w:pPr>
    </w:p>
    <w:p w:rsidR="00467284" w:rsidRDefault="00467284" w:rsidP="009D0B2D">
      <w:pPr>
        <w:rPr>
          <w:b/>
          <w:bCs/>
          <w:szCs w:val="28"/>
          <w:lang w:eastAsia="ar-SA"/>
        </w:rPr>
      </w:pPr>
    </w:p>
    <w:p w:rsidR="00467284" w:rsidRDefault="00467284" w:rsidP="009D0B2D">
      <w:pPr>
        <w:rPr>
          <w:rFonts w:ascii="Times New Roman" w:hAnsi="Times New Roman"/>
          <w:b/>
          <w:bCs/>
          <w:szCs w:val="28"/>
        </w:rPr>
      </w:pPr>
    </w:p>
    <w:p w:rsidR="00467284" w:rsidRDefault="00467284" w:rsidP="009D0B2D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6237" w:right="29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УТВЕРЖДЁН </w:t>
      </w:r>
    </w:p>
    <w:p w:rsidR="00467284" w:rsidRDefault="00467284" w:rsidP="009D0B2D">
      <w:pPr>
        <w:pStyle w:val="a3"/>
        <w:spacing w:after="0" w:line="100" w:lineRule="atLeast"/>
        <w:ind w:left="6237" w:right="29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Постановлением Администрации  Жерновецкого сельсовета </w:t>
      </w:r>
    </w:p>
    <w:p w:rsidR="00467284" w:rsidRDefault="00467284" w:rsidP="009D0B2D">
      <w:pPr>
        <w:pStyle w:val="a3"/>
        <w:spacing w:after="0" w:line="100" w:lineRule="atLeast"/>
        <w:ind w:left="6237" w:right="29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Касторенского района  Курской области </w:t>
      </w:r>
    </w:p>
    <w:p w:rsidR="00467284" w:rsidRPr="00BE350C" w:rsidRDefault="00467284" w:rsidP="009D0B2D">
      <w:pPr>
        <w:pStyle w:val="NoSpacing"/>
        <w:jc w:val="right"/>
        <w:rPr>
          <w:b/>
        </w:rPr>
      </w:pPr>
      <w:r>
        <w:rPr>
          <w:rFonts w:ascii="Arial" w:hAnsi="Arial" w:cs="Arial"/>
        </w:rPr>
        <w:t>от 30.06.2016г.№23</w:t>
      </w:r>
    </w:p>
    <w:p w:rsidR="00467284" w:rsidRDefault="00467284" w:rsidP="008602E3">
      <w:pPr>
        <w:spacing w:before="75" w:after="75" w:line="240" w:lineRule="auto"/>
        <w:jc w:val="center"/>
        <w:rPr>
          <w:rFonts w:ascii="Tahoma" w:hAnsi="Tahoma" w:cs="Tahoma"/>
          <w:b/>
          <w:bCs/>
          <w:color w:val="000000"/>
          <w:sz w:val="18"/>
        </w:rPr>
      </w:pPr>
    </w:p>
    <w:p w:rsidR="00467284" w:rsidRDefault="00467284" w:rsidP="008602E3">
      <w:pPr>
        <w:spacing w:before="75" w:after="75" w:line="240" w:lineRule="auto"/>
        <w:jc w:val="center"/>
        <w:rPr>
          <w:rFonts w:ascii="Tahoma" w:hAnsi="Tahoma" w:cs="Tahoma"/>
          <w:b/>
          <w:bCs/>
          <w:color w:val="000000"/>
          <w:sz w:val="18"/>
        </w:rPr>
      </w:pPr>
    </w:p>
    <w:p w:rsidR="00467284" w:rsidRDefault="00467284" w:rsidP="008602E3">
      <w:pPr>
        <w:spacing w:before="75" w:after="75" w:line="240" w:lineRule="auto"/>
        <w:jc w:val="center"/>
        <w:rPr>
          <w:rFonts w:ascii="Tahoma" w:hAnsi="Tahoma" w:cs="Tahoma"/>
          <w:b/>
          <w:bCs/>
          <w:color w:val="000000"/>
          <w:sz w:val="18"/>
        </w:rPr>
      </w:pPr>
    </w:p>
    <w:p w:rsidR="00467284" w:rsidRPr="00D42A30" w:rsidRDefault="00467284" w:rsidP="008602E3">
      <w:pPr>
        <w:spacing w:before="75" w:after="75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b/>
          <w:bCs/>
          <w:color w:val="000000"/>
          <w:sz w:val="18"/>
        </w:rPr>
        <w:t>АДМИНИСТРАТИВНЫЙ  РЕГЛАМЕНТ</w:t>
      </w:r>
    </w:p>
    <w:p w:rsidR="00467284" w:rsidRPr="00D42A30" w:rsidRDefault="00467284" w:rsidP="008602E3">
      <w:pPr>
        <w:spacing w:before="75" w:after="75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b/>
          <w:bCs/>
          <w:color w:val="000000"/>
          <w:sz w:val="18"/>
        </w:rPr>
        <w:t xml:space="preserve">Администрации </w:t>
      </w:r>
      <w:r>
        <w:rPr>
          <w:rFonts w:ascii="Tahoma" w:hAnsi="Tahoma" w:cs="Tahoma"/>
          <w:b/>
          <w:bCs/>
          <w:color w:val="000000"/>
          <w:sz w:val="18"/>
        </w:rPr>
        <w:t>Жерновецкого</w:t>
      </w:r>
      <w:r w:rsidRPr="00D42A30">
        <w:rPr>
          <w:rFonts w:ascii="Tahoma" w:hAnsi="Tahoma" w:cs="Tahoma"/>
          <w:b/>
          <w:bCs/>
          <w:color w:val="000000"/>
          <w:sz w:val="18"/>
        </w:rPr>
        <w:t>  сельсовета   Касторенского района Курской области «Исполнения функции по муниципальному земельному контролю на территории муниципального образования «</w:t>
      </w:r>
      <w:r>
        <w:rPr>
          <w:rFonts w:ascii="Tahoma" w:hAnsi="Tahoma" w:cs="Tahoma"/>
          <w:b/>
          <w:bCs/>
          <w:color w:val="000000"/>
          <w:sz w:val="18"/>
        </w:rPr>
        <w:t>Жерновецкий</w:t>
      </w:r>
      <w:r w:rsidRPr="00D42A30">
        <w:rPr>
          <w:rFonts w:ascii="Tahoma" w:hAnsi="Tahoma" w:cs="Tahoma"/>
          <w:b/>
          <w:bCs/>
          <w:color w:val="000000"/>
          <w:sz w:val="18"/>
        </w:rPr>
        <w:t>  сельсовет» Касторенского района Курской области»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</w:t>
      </w:r>
      <w:bookmarkStart w:id="0" w:name="_GoBack"/>
      <w:bookmarkEnd w:id="0"/>
    </w:p>
    <w:p w:rsidR="00467284" w:rsidRPr="008602E3" w:rsidRDefault="00467284" w:rsidP="008602E3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color w:val="000000"/>
          <w:kern w:val="36"/>
          <w:sz w:val="18"/>
          <w:szCs w:val="18"/>
        </w:rPr>
      </w:pPr>
      <w:r w:rsidRPr="008602E3">
        <w:rPr>
          <w:rFonts w:ascii="Tahoma" w:hAnsi="Tahoma" w:cs="Tahoma"/>
          <w:b/>
          <w:bCs/>
          <w:color w:val="000000"/>
          <w:kern w:val="36"/>
          <w:sz w:val="18"/>
          <w:szCs w:val="18"/>
        </w:rPr>
        <w:t>1.      ОБЩИЕ ПОЛОЖЕНИЯ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1.1.            Предмет регулирования административного регламента.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 xml:space="preserve">        1.1. 1.   Административный регламент  Администрации </w:t>
      </w:r>
      <w:r>
        <w:rPr>
          <w:rFonts w:ascii="Tahoma" w:hAnsi="Tahoma" w:cs="Tahoma"/>
          <w:color w:val="000000"/>
          <w:sz w:val="18"/>
          <w:szCs w:val="18"/>
        </w:rPr>
        <w:t>Жерновецкого</w:t>
      </w:r>
      <w:r w:rsidRPr="00D42A30">
        <w:rPr>
          <w:rFonts w:ascii="Tahoma" w:hAnsi="Tahoma" w:cs="Tahoma"/>
          <w:color w:val="000000"/>
          <w:sz w:val="18"/>
          <w:szCs w:val="18"/>
        </w:rPr>
        <w:t xml:space="preserve">  сельсовета   Касторенского района Курской области (далее Администрация </w:t>
      </w:r>
      <w:r>
        <w:rPr>
          <w:rFonts w:ascii="Tahoma" w:hAnsi="Tahoma" w:cs="Tahoma"/>
          <w:color w:val="000000"/>
          <w:sz w:val="18"/>
          <w:szCs w:val="18"/>
        </w:rPr>
        <w:t>сельсовета</w:t>
      </w:r>
      <w:r w:rsidRPr="00D42A30">
        <w:rPr>
          <w:rFonts w:ascii="Tahoma" w:hAnsi="Tahoma" w:cs="Tahoma"/>
          <w:color w:val="000000"/>
          <w:sz w:val="18"/>
          <w:szCs w:val="18"/>
        </w:rPr>
        <w:t>) исполнения функции по муниципальному земельному контролю на территории муниципального образования «</w:t>
      </w:r>
      <w:r>
        <w:rPr>
          <w:rFonts w:ascii="Tahoma" w:hAnsi="Tahoma" w:cs="Tahoma"/>
          <w:color w:val="000000"/>
          <w:sz w:val="18"/>
          <w:szCs w:val="18"/>
        </w:rPr>
        <w:t>Жерновецкий</w:t>
      </w:r>
      <w:r w:rsidRPr="00D42A30">
        <w:rPr>
          <w:rFonts w:ascii="Tahoma" w:hAnsi="Tahoma" w:cs="Tahoma"/>
          <w:color w:val="000000"/>
          <w:sz w:val="18"/>
          <w:szCs w:val="18"/>
        </w:rPr>
        <w:t xml:space="preserve"> сельсовет» Касторенского района Курской области (далее – административный регламент) определяет сроки и последовательность действий (административных процедур) при осуществлении должностными лицами Администрации </w:t>
      </w:r>
      <w:r>
        <w:rPr>
          <w:rFonts w:ascii="Tahoma" w:hAnsi="Tahoma" w:cs="Tahoma"/>
          <w:color w:val="000000"/>
          <w:sz w:val="18"/>
          <w:szCs w:val="18"/>
        </w:rPr>
        <w:t>Семеновского</w:t>
      </w:r>
      <w:r w:rsidRPr="00D42A30">
        <w:rPr>
          <w:rFonts w:ascii="Tahoma" w:hAnsi="Tahoma" w:cs="Tahoma"/>
          <w:color w:val="000000"/>
          <w:sz w:val="18"/>
          <w:szCs w:val="18"/>
        </w:rPr>
        <w:t>  сельсовета   Касторенского района Курской области полномочий по муниципальному земельному контролю (далее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D42A30">
        <w:rPr>
          <w:rFonts w:ascii="Tahoma" w:hAnsi="Tahoma" w:cs="Tahoma"/>
          <w:color w:val="000000"/>
          <w:sz w:val="18"/>
          <w:szCs w:val="18"/>
        </w:rPr>
        <w:t>-контроль).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 xml:space="preserve">      1.1.2. Предметом регулирования настоящего Административного регламента являются отношения, возникающие между Администрацией </w:t>
      </w:r>
      <w:r>
        <w:rPr>
          <w:rFonts w:ascii="Tahoma" w:hAnsi="Tahoma" w:cs="Tahoma"/>
          <w:color w:val="000000"/>
          <w:sz w:val="18"/>
          <w:szCs w:val="18"/>
        </w:rPr>
        <w:t>Жерновецкого</w:t>
      </w:r>
      <w:r w:rsidRPr="00D42A30">
        <w:rPr>
          <w:rFonts w:ascii="Tahoma" w:hAnsi="Tahoma" w:cs="Tahoma"/>
          <w:color w:val="000000"/>
          <w:sz w:val="18"/>
          <w:szCs w:val="18"/>
        </w:rPr>
        <w:t>  сельсовета   Касторенского района, органа</w:t>
      </w:r>
      <w:r>
        <w:rPr>
          <w:rFonts w:ascii="Tahoma" w:hAnsi="Tahoma" w:cs="Tahoma"/>
          <w:color w:val="000000"/>
          <w:sz w:val="18"/>
          <w:szCs w:val="18"/>
        </w:rPr>
        <w:t>ми прокураты, Управлением Росре</w:t>
      </w:r>
      <w:r w:rsidRPr="00D42A30">
        <w:rPr>
          <w:rFonts w:ascii="Tahoma" w:hAnsi="Tahoma" w:cs="Tahoma"/>
          <w:color w:val="000000"/>
          <w:sz w:val="18"/>
          <w:szCs w:val="18"/>
        </w:rPr>
        <w:t>естра по Курской области, физическими и юридическими лицами, индивидуальными предпринимателями при осуществлении муниципального земельного контроля.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1.2.            Требования к порядку информирования об исполнении муниципальной функции.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      1.2.1.Информация о местонахождении, контактных телефонах, адресах электронной почты Администрации  и приводятся в приложении №1 к административному регламенту.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     1.2.2.Способы получения информации по вопросам осуществления муниципального земельного контроля: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-                     непосредственно в Администрации сельсовета;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-                     с использованием средств телефонной связи, средств сети Интернет.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Информация по вопросам осуществления муниципального земельного контроля предоставляется заявителям в устной (лично или по телефону) или письменной форме.</w:t>
      </w:r>
    </w:p>
    <w:p w:rsidR="00467284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При ответах по телефону должностные лица управлений (далее – должностные лица), подробно, со ссылками на соответствующие нормативные правовые акты, информируют обратившихся по интересующим их вопросам. Ответ на телефонный звонок должен содержать информацию о фамилии, имени, отчестве и должности принявшего телефонный звонок.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При обращении за информацией заявителя лично должностные лица обязаны принять его в соответствии с графиком работы. Продолжительность приема при личном обращении – 15 минут. Время ожидания в очереди при личном обращении не должна превышать 20 минут.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Если для подготовки ответа требуется продолжительное время, должностные лица, осуществляющие устное информирование,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работы.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При обращении за информацией в письменной форме ответ направляется в виде почтового отправления в адрес заявителя в течение 30 дней со дня регистрации обращения.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При направлении запроса государственным органам,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вправе продлить срок рассмотрения обращения не более чем на 30 дней, уведомив заявителя о продлении срока рассмотрения.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Ответ дается с указанием фамилии и номера телефона должностного лица.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Если в обращении не указана фамилия заявителя, направившего жалобу, и почтовый адрес, по которому должен быть направлен ответ, обращение остается без ответа.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Если текст обращения не поддается прочтению, ответ на обращение не подготавливается, о чем сообщается заявителю, его направившему, если его фамилия и почтовый адрес поддаются прочтению.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Обращения, содержащие нецензурные либо оскорбительные выражения, угрозы жизни, здоровью и имуществу должностного лица, а также членов его семьи, оставляются без ответа по существу поставленных в ней вопросов.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Если в обращении содержится вопрос, на который заявителю многократно давались письменные ответы по существу в связи с ранее направляемыми запросами, и при этом в обращении не приводятся новые доводы или обстоятельства, руководителем департамента и управления принимается решение о безосновательности очередного обращения и прекращении переписки с заявителем по данному вопросу при условии, что указанное и ранее направляемые обращения направлялись в один и тот же департамент и управление или одному и тому же должностному лицу. О данном решении заявитель уведомляется письменно.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Письменные обращения, содержащие вопросы, решение которых не входит в компетенцию департамента и управления, направляются в течение семи дней со дня их регистрации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заявителя о переадресации обращения.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</w:t>
      </w:r>
    </w:p>
    <w:p w:rsidR="00467284" w:rsidRPr="009C2F1C" w:rsidRDefault="00467284" w:rsidP="009C2F1C">
      <w:pPr>
        <w:spacing w:before="75" w:after="75" w:line="240" w:lineRule="auto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9C2F1C">
        <w:rPr>
          <w:rFonts w:ascii="Tahoma" w:hAnsi="Tahoma" w:cs="Tahoma"/>
          <w:b/>
          <w:color w:val="000000"/>
          <w:sz w:val="18"/>
          <w:szCs w:val="18"/>
        </w:rPr>
        <w:t>2. СТАНДАРТ ПРОВЕДЕНИЯ ПРОВЕРОК ПРИ ОСУЩЕСТВЛЕНИИ МУНИЦИПАЛЬНОГО ЗЕМЕЛЬНОГО КОНТРОЛЯ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2.1. Наименование органа, исполняющего функцию по муниципальному земельному контролю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 xml:space="preserve">2.1.2.Орган, исполняющий муниципальную функцию – Администрация </w:t>
      </w:r>
      <w:r>
        <w:rPr>
          <w:rFonts w:ascii="Tahoma" w:hAnsi="Tahoma" w:cs="Tahoma"/>
          <w:color w:val="000000"/>
          <w:sz w:val="18"/>
          <w:szCs w:val="18"/>
        </w:rPr>
        <w:t>Жерновецкого</w:t>
      </w:r>
      <w:r w:rsidRPr="00D42A30">
        <w:rPr>
          <w:rFonts w:ascii="Tahoma" w:hAnsi="Tahoma" w:cs="Tahoma"/>
          <w:color w:val="000000"/>
          <w:sz w:val="18"/>
          <w:szCs w:val="18"/>
        </w:rPr>
        <w:t>  сельсовета   Касторенского района Курской области.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 xml:space="preserve">     2.1.3. Администрация </w:t>
      </w:r>
      <w:r>
        <w:rPr>
          <w:rFonts w:ascii="Tahoma" w:hAnsi="Tahoma" w:cs="Tahoma"/>
          <w:color w:val="000000"/>
          <w:sz w:val="18"/>
          <w:szCs w:val="18"/>
        </w:rPr>
        <w:t>сельсовета</w:t>
      </w:r>
      <w:r w:rsidRPr="00D42A30">
        <w:rPr>
          <w:rFonts w:ascii="Tahoma" w:hAnsi="Tahoma" w:cs="Tahoma"/>
          <w:color w:val="000000"/>
          <w:sz w:val="18"/>
          <w:szCs w:val="18"/>
        </w:rPr>
        <w:t xml:space="preserve"> осуществляет контроль: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- за соблюдением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документов;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- за соблюдением требований использования земельных участков в соответствии с их целевым назначением, разрешенным использованием и предельными размерами предоставления;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- за исполнением предписаний и устранением нарушений в области земельных отношении;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- за предоставлением достоверных сведений  о состоянии земельных участков;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- за своевременным выполнением обязанностей по приведению земельных участков в состояние, пригодное для использования по целевому назначению.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2.2.Результат исполнения муниципальной функции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Результатом исполнения муниципальной функции является акт проверки, устанавливающий факт нарушения установленного порядка использования земель, либо отсутствие таких нарушений.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2.3. Форма муниципального земельного контроля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2.3.1.Муниципальный земельный контроль осуществляется в форме плановых и внеплановых проверок.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2.3.2.Плановая проверка проводится в форме документарной проверки и (или) выездной.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Плановая проверка проводится на основании планов проведения проверок, утверждаемых приказами руководителей управлений.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2.3.3.Внеплановая проверка проводится в форме документарной проверки и (или) выездной.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Внеплановая проверка в отношении физических лиц проводится для проверки исполнения предписаний об устранении ранее выявленных нарушений земельного законодательства.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 xml:space="preserve">Внеплановая проверка индивидуальных предпринимателей и юридических лиц проводится в случае поступления в Администрацию </w:t>
      </w:r>
      <w:r>
        <w:rPr>
          <w:rFonts w:ascii="Tahoma" w:hAnsi="Tahoma" w:cs="Tahoma"/>
          <w:color w:val="000000"/>
          <w:sz w:val="18"/>
          <w:szCs w:val="18"/>
        </w:rPr>
        <w:t>Жерновецкого</w:t>
      </w:r>
      <w:r w:rsidRPr="00D42A30">
        <w:rPr>
          <w:rFonts w:ascii="Tahoma" w:hAnsi="Tahoma" w:cs="Tahoma"/>
          <w:color w:val="000000"/>
          <w:sz w:val="18"/>
          <w:szCs w:val="18"/>
        </w:rPr>
        <w:t>  сельсовета   Касторенского района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2.4.Сроки и периодичность проведения проверок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2.4.1. Плановые проверки  в отношении каждого земельного участка, предоставленного юридическому лицу, индивидуальному предпринимателю или физическому лицу проводятся не чаще чем один раз в три года.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2.4.2. Срок проведения выездной или документарной проверки не может превышать 20 рабочих дней.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2.4.3. В исключительных случаях, связанных с необходимостью проведения сложных и (или) длительных исследований срок проведения плановой проверки может продлен</w:t>
      </w:r>
      <w:r>
        <w:rPr>
          <w:rFonts w:ascii="Tahoma" w:hAnsi="Tahoma" w:cs="Tahoma"/>
          <w:color w:val="000000"/>
          <w:sz w:val="18"/>
          <w:szCs w:val="18"/>
        </w:rPr>
        <w:t xml:space="preserve">, </w:t>
      </w:r>
      <w:r w:rsidRPr="00D42A30">
        <w:rPr>
          <w:rFonts w:ascii="Tahoma" w:hAnsi="Tahoma" w:cs="Tahoma"/>
          <w:color w:val="000000"/>
          <w:sz w:val="18"/>
          <w:szCs w:val="18"/>
        </w:rPr>
        <w:t xml:space="preserve"> но не более чем на 20  рабочих дней.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2.5. Правовые основания осуществления муниципального земельного контроля.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Муниципальный земельный контроль осуществляется в соответствии с: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Конституцией Российской Федерации от 12.12.1993 года;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Земельным кодексом Российской Федерации от 25.10.2001года  № 137-ФЗ;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Федеральным законом от 06.10.2003 года № 131-ФЗ «Об общих принципах организации местного самоуправления в Российской Федерации»;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Постановлением Правительства Российской Федерации от 30.06.2010 года №489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лиц, индивидуальных предпринимателей»;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Приказом Министерства экономического развития Российской Федерации от 30.04.2009 года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Уставом муниципального образования «</w:t>
      </w:r>
      <w:r>
        <w:rPr>
          <w:rFonts w:ascii="Tahoma" w:hAnsi="Tahoma" w:cs="Tahoma"/>
          <w:color w:val="000000"/>
          <w:sz w:val="18"/>
          <w:szCs w:val="18"/>
        </w:rPr>
        <w:t xml:space="preserve">Жерновецкий </w:t>
      </w:r>
      <w:r w:rsidRPr="00D42A30">
        <w:rPr>
          <w:rFonts w:ascii="Tahoma" w:hAnsi="Tahoma" w:cs="Tahoma"/>
          <w:color w:val="000000"/>
          <w:sz w:val="18"/>
          <w:szCs w:val="18"/>
        </w:rPr>
        <w:t>  сельсовет» Касторенского района Курской области;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b/>
          <w:bCs/>
          <w:i/>
          <w:iCs/>
          <w:color w:val="000000"/>
          <w:sz w:val="18"/>
        </w:rPr>
        <w:t> </w:t>
      </w:r>
    </w:p>
    <w:p w:rsidR="00467284" w:rsidRPr="009C2F1C" w:rsidRDefault="00467284" w:rsidP="009C2F1C">
      <w:pPr>
        <w:spacing w:before="75" w:after="75" w:line="240" w:lineRule="auto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9C2F1C">
        <w:rPr>
          <w:rFonts w:ascii="Tahoma" w:hAnsi="Tahoma" w:cs="Tahoma"/>
          <w:b/>
          <w:color w:val="000000"/>
          <w:sz w:val="18"/>
          <w:szCs w:val="18"/>
        </w:rPr>
        <w:t>3.СОСТАВ, ПОСЛЕДОВАТЕЛЬНОСТЬ И СРОКИ ВЫПОЛНЕНИЯ АДМИНИСТРАТИВНЫХ ПРОЦЕДУР ПРИ ОСУЩЕСТВЛЕНИИ МУНИЦИПАЛЬНОЙ ФУНКЦИИ, ТРЕБОВАНИЯ К ПОРЯДКУ ИХ ВЫПОЛНЕНИЯ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b/>
          <w:bCs/>
          <w:color w:val="000000"/>
          <w:sz w:val="18"/>
        </w:rPr>
        <w:t> 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3.1.Перечень административных процедур при проведении проверок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           3.1.1.Муниципальный земельный контроль на территории муниципального образования «</w:t>
      </w:r>
      <w:r>
        <w:rPr>
          <w:rFonts w:ascii="Tahoma" w:hAnsi="Tahoma" w:cs="Tahoma"/>
          <w:color w:val="000000"/>
          <w:sz w:val="18"/>
          <w:szCs w:val="18"/>
        </w:rPr>
        <w:t xml:space="preserve">Жерновецкий </w:t>
      </w:r>
      <w:r w:rsidRPr="00D42A30">
        <w:rPr>
          <w:rFonts w:ascii="Tahoma" w:hAnsi="Tahoma" w:cs="Tahoma"/>
          <w:color w:val="000000"/>
          <w:sz w:val="18"/>
          <w:szCs w:val="18"/>
        </w:rPr>
        <w:t>  сельсовет» Касторенского района Курской области осуществляется в следующей последовательности: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1)      планирование проверок (для плановых проверок);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2)      подготовка к проведению проверки;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3)      проведение проверки;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4)      оформление результатов проверки;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5)      предоставление материалов о выявленном нарушении земельного законодательства в Управление Росреестра по Курской области.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3.1.2. Блок схема последовательности административных процедур представлена в приложении 2 к Административному регламенту.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3.2. Планирование проверок.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 xml:space="preserve"> 3.2.1.Плановые проверки проводятся в соответствии с планами, утверждаемыми распоряжением Главы </w:t>
      </w:r>
      <w:r>
        <w:rPr>
          <w:rFonts w:ascii="Tahoma" w:hAnsi="Tahoma" w:cs="Tahoma"/>
          <w:color w:val="000000"/>
          <w:sz w:val="18"/>
          <w:szCs w:val="18"/>
        </w:rPr>
        <w:t>Жерновецкого</w:t>
      </w:r>
      <w:r w:rsidRPr="00D42A30">
        <w:rPr>
          <w:rFonts w:ascii="Tahoma" w:hAnsi="Tahoma" w:cs="Tahoma"/>
          <w:color w:val="000000"/>
          <w:sz w:val="18"/>
          <w:szCs w:val="18"/>
        </w:rPr>
        <w:t>  сельсовета.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           Плановые проверки в отношении каждого земельного участка, предоставленного юридическому лицу, индивидуальному предпринимателю или физическому лицу проводятся не чаще одного раза в три года.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3.2.2. В ежегодных планах проведения проверок указываются следующие сведения: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- наименование юридических лиц, фамилии, имена, отчества индивидуальных предпринимателей и физических лиц, деятельность которых подлежит плановым проверкам;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- цель и основание проведения каждой плановой проверки;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- дата и сроки каждой плановой проверки.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 3.2.3. 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467284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- государственной регистрации юридического лица, индивидуального предпринимателя</w:t>
      </w:r>
      <w:r>
        <w:rPr>
          <w:rFonts w:ascii="Tahoma" w:hAnsi="Tahoma" w:cs="Tahoma"/>
          <w:color w:val="000000"/>
          <w:sz w:val="18"/>
          <w:szCs w:val="18"/>
        </w:rPr>
        <w:t>;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3.</w:t>
      </w:r>
      <w:r>
        <w:rPr>
          <w:rFonts w:ascii="Tahoma" w:hAnsi="Tahoma" w:cs="Tahoma"/>
          <w:color w:val="000000"/>
          <w:sz w:val="18"/>
          <w:szCs w:val="18"/>
        </w:rPr>
        <w:t>2</w:t>
      </w:r>
      <w:r w:rsidRPr="00D42A30">
        <w:rPr>
          <w:rFonts w:ascii="Tahoma" w:hAnsi="Tahoma" w:cs="Tahoma"/>
          <w:color w:val="000000"/>
          <w:sz w:val="18"/>
          <w:szCs w:val="18"/>
        </w:rPr>
        <w:t>.</w:t>
      </w:r>
      <w:r>
        <w:rPr>
          <w:rFonts w:ascii="Tahoma" w:hAnsi="Tahoma" w:cs="Tahoma"/>
          <w:color w:val="000000"/>
          <w:sz w:val="18"/>
          <w:szCs w:val="18"/>
        </w:rPr>
        <w:t>4</w:t>
      </w:r>
      <w:r w:rsidRPr="00D42A30">
        <w:rPr>
          <w:rFonts w:ascii="Tahoma" w:hAnsi="Tahoma" w:cs="Tahoma"/>
          <w:color w:val="000000"/>
          <w:sz w:val="18"/>
          <w:szCs w:val="18"/>
        </w:rPr>
        <w:t xml:space="preserve">. При проведении плановой проверки должностные лица, уполномоченные на проведение проверки не позднее, чем за три дня до проведения проверки уведомляют проверяемое лицо посредством направления копии распоряжения Главы </w:t>
      </w:r>
      <w:r>
        <w:rPr>
          <w:rFonts w:ascii="Tahoma" w:hAnsi="Tahoma" w:cs="Tahoma"/>
          <w:color w:val="000000"/>
          <w:sz w:val="18"/>
          <w:szCs w:val="18"/>
        </w:rPr>
        <w:t>Жерновецкого</w:t>
      </w:r>
      <w:r w:rsidRPr="00D42A30">
        <w:rPr>
          <w:rFonts w:ascii="Tahoma" w:hAnsi="Tahoma" w:cs="Tahoma"/>
          <w:color w:val="000000"/>
          <w:sz w:val="18"/>
          <w:szCs w:val="18"/>
        </w:rPr>
        <w:t>  сельсовета   Касторенского района о проведении проверки заказным почтовым отправлением с уведомлением о вручении  или иным доступным способом.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3.</w:t>
      </w:r>
      <w:r>
        <w:rPr>
          <w:rFonts w:ascii="Tahoma" w:hAnsi="Tahoma" w:cs="Tahoma"/>
          <w:color w:val="000000"/>
          <w:sz w:val="18"/>
          <w:szCs w:val="18"/>
        </w:rPr>
        <w:t>2</w:t>
      </w:r>
      <w:r w:rsidRPr="00D42A30">
        <w:rPr>
          <w:rFonts w:ascii="Tahoma" w:hAnsi="Tahoma" w:cs="Tahoma"/>
          <w:color w:val="000000"/>
          <w:sz w:val="18"/>
          <w:szCs w:val="18"/>
        </w:rPr>
        <w:t>.</w:t>
      </w:r>
      <w:r>
        <w:rPr>
          <w:rFonts w:ascii="Tahoma" w:hAnsi="Tahoma" w:cs="Tahoma"/>
          <w:color w:val="000000"/>
          <w:sz w:val="18"/>
          <w:szCs w:val="18"/>
        </w:rPr>
        <w:t>5</w:t>
      </w:r>
      <w:r w:rsidRPr="00D42A30">
        <w:rPr>
          <w:rFonts w:ascii="Tahoma" w:hAnsi="Tahoma" w:cs="Tahoma"/>
          <w:color w:val="000000"/>
          <w:sz w:val="18"/>
          <w:szCs w:val="18"/>
        </w:rPr>
        <w:t xml:space="preserve">. При проведении внеплановой проверки  должностные лица, уполномоченные на проведение проверки не менее чем за 24 часа до ее проведения уведомляют проверяемое лицо посредством направления копии распоряжения Главы </w:t>
      </w:r>
      <w:r>
        <w:rPr>
          <w:rFonts w:ascii="Tahoma" w:hAnsi="Tahoma" w:cs="Tahoma"/>
          <w:color w:val="000000"/>
          <w:sz w:val="18"/>
          <w:szCs w:val="18"/>
        </w:rPr>
        <w:t>Жерновецкого</w:t>
      </w:r>
      <w:r w:rsidRPr="00D42A30">
        <w:rPr>
          <w:rFonts w:ascii="Tahoma" w:hAnsi="Tahoma" w:cs="Tahoma"/>
          <w:color w:val="000000"/>
          <w:sz w:val="18"/>
          <w:szCs w:val="18"/>
        </w:rPr>
        <w:t>  сельсовета   Касторенского района о проведении проверки заказным почтовым отправлением с уведомлением о вручении  или иным доступным способом.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   3.</w:t>
      </w:r>
      <w:r>
        <w:rPr>
          <w:rFonts w:ascii="Tahoma" w:hAnsi="Tahoma" w:cs="Tahoma"/>
          <w:color w:val="000000"/>
          <w:sz w:val="18"/>
          <w:szCs w:val="18"/>
        </w:rPr>
        <w:t>2</w:t>
      </w:r>
      <w:r w:rsidRPr="00D42A30">
        <w:rPr>
          <w:rFonts w:ascii="Tahoma" w:hAnsi="Tahoma" w:cs="Tahoma"/>
          <w:color w:val="000000"/>
          <w:sz w:val="18"/>
          <w:szCs w:val="18"/>
        </w:rPr>
        <w:t>.</w:t>
      </w:r>
      <w:r>
        <w:rPr>
          <w:rFonts w:ascii="Tahoma" w:hAnsi="Tahoma" w:cs="Tahoma"/>
          <w:color w:val="000000"/>
          <w:sz w:val="18"/>
          <w:szCs w:val="18"/>
        </w:rPr>
        <w:t>6</w:t>
      </w:r>
      <w:r w:rsidRPr="00D42A30">
        <w:rPr>
          <w:rFonts w:ascii="Tahoma" w:hAnsi="Tahoma" w:cs="Tahoma"/>
          <w:color w:val="000000"/>
          <w:sz w:val="18"/>
          <w:szCs w:val="18"/>
        </w:rPr>
        <w:t xml:space="preserve">. В день подписания распоряжения Главы </w:t>
      </w:r>
      <w:r>
        <w:rPr>
          <w:rFonts w:ascii="Tahoma" w:hAnsi="Tahoma" w:cs="Tahoma"/>
          <w:color w:val="000000"/>
          <w:sz w:val="18"/>
          <w:szCs w:val="18"/>
        </w:rPr>
        <w:t>Жерновецкого</w:t>
      </w:r>
      <w:r w:rsidRPr="00D42A30">
        <w:rPr>
          <w:rFonts w:ascii="Tahoma" w:hAnsi="Tahoma" w:cs="Tahoma"/>
          <w:color w:val="000000"/>
          <w:sz w:val="18"/>
          <w:szCs w:val="18"/>
        </w:rPr>
        <w:t xml:space="preserve">  сельсовета   Касторенского района о проведении внеплановой выездной проверки юридического лица, индивидуального предпринимателя в целях согласования ее проведения Администрация  представляет либо направляет заказным почтовым отправлением с уведомлением о вручении или в форме электронного документа, подписанного электронной цифровой подписью, в орган прокуратуры по месту осуществления деятельности юридического лица, индивидуального предпринимателя заявление о согласовании проведения внеплановой выездной проверки. К этому заявлению прилагаются копия распоряжения Главы </w:t>
      </w:r>
      <w:r>
        <w:rPr>
          <w:rFonts w:ascii="Tahoma" w:hAnsi="Tahoma" w:cs="Tahoma"/>
          <w:color w:val="000000"/>
          <w:sz w:val="18"/>
          <w:szCs w:val="18"/>
        </w:rPr>
        <w:t>Жерновецкого</w:t>
      </w:r>
      <w:r w:rsidRPr="00D42A30">
        <w:rPr>
          <w:rFonts w:ascii="Tahoma" w:hAnsi="Tahoma" w:cs="Tahoma"/>
          <w:color w:val="000000"/>
          <w:sz w:val="18"/>
          <w:szCs w:val="18"/>
        </w:rPr>
        <w:t>  сельсовета    Касторенского района о проведении внеплановой выездной проверки и документы, которые содержат сведения, послужившие основанием ее проведения.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   3.</w:t>
      </w:r>
      <w:r>
        <w:rPr>
          <w:rFonts w:ascii="Tahoma" w:hAnsi="Tahoma" w:cs="Tahoma"/>
          <w:color w:val="000000"/>
          <w:sz w:val="18"/>
          <w:szCs w:val="18"/>
        </w:rPr>
        <w:t>2</w:t>
      </w:r>
      <w:r w:rsidRPr="00D42A30">
        <w:rPr>
          <w:rFonts w:ascii="Tahoma" w:hAnsi="Tahoma" w:cs="Tahoma"/>
          <w:color w:val="000000"/>
          <w:sz w:val="18"/>
          <w:szCs w:val="18"/>
        </w:rPr>
        <w:t>.</w:t>
      </w:r>
      <w:r>
        <w:rPr>
          <w:rFonts w:ascii="Tahoma" w:hAnsi="Tahoma" w:cs="Tahoma"/>
          <w:color w:val="000000"/>
          <w:sz w:val="18"/>
          <w:szCs w:val="18"/>
        </w:rPr>
        <w:t>7</w:t>
      </w:r>
      <w:r w:rsidRPr="00D42A30">
        <w:rPr>
          <w:rFonts w:ascii="Tahoma" w:hAnsi="Tahoma" w:cs="Tahoma"/>
          <w:color w:val="000000"/>
          <w:sz w:val="18"/>
          <w:szCs w:val="18"/>
        </w:rPr>
        <w:t xml:space="preserve">.Если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</w:t>
      </w:r>
      <w:hyperlink r:id="rId7" w:history="1">
        <w:r w:rsidRPr="00D42A30">
          <w:rPr>
            <w:rFonts w:ascii="Tahoma" w:hAnsi="Tahoma" w:cs="Tahoma"/>
            <w:color w:val="33A6E3"/>
            <w:sz w:val="18"/>
            <w:szCs w:val="18"/>
          </w:rPr>
          <w:t>чрезвычайных</w:t>
        </w:r>
      </w:hyperlink>
      <w:r w:rsidRPr="00D42A30">
        <w:rPr>
          <w:rFonts w:ascii="Tahoma" w:hAnsi="Tahoma" w:cs="Tahoma"/>
          <w:color w:val="000000"/>
          <w:sz w:val="18"/>
          <w:szCs w:val="18"/>
        </w:rPr>
        <w:t xml:space="preserve"> ситуаций природного и </w:t>
      </w:r>
      <w:hyperlink r:id="rId8" w:history="1">
        <w:r w:rsidRPr="00D42A30">
          <w:rPr>
            <w:rFonts w:ascii="Tahoma" w:hAnsi="Tahoma" w:cs="Tahoma"/>
            <w:color w:val="33A6E3"/>
            <w:sz w:val="18"/>
            <w:szCs w:val="18"/>
          </w:rPr>
          <w:t>техногенного</w:t>
        </w:r>
      </w:hyperlink>
      <w:r w:rsidRPr="00D42A30">
        <w:rPr>
          <w:rFonts w:ascii="Tahoma" w:hAnsi="Tahoma" w:cs="Tahoma"/>
          <w:color w:val="000000"/>
          <w:sz w:val="18"/>
          <w:szCs w:val="18"/>
        </w:rPr>
        <w:t xml:space="preserve"> характера, обнаружение нарушений обязательных требований и требований, установленных муниципальными правовыми актами, в момент совершения таких нарушений в связи с необходимостью принятия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D42A30">
        <w:rPr>
          <w:rFonts w:ascii="Tahoma" w:hAnsi="Tahoma" w:cs="Tahoma"/>
          <w:color w:val="000000"/>
          <w:sz w:val="18"/>
          <w:szCs w:val="18"/>
        </w:rPr>
        <w:t>неотложных мер муниципальные земельные инспекторы вправе приступить к проведению внеплановой  проверки незамедлительно с извещением органов прокуратуры о проведении мероприятий по контролю посредством направления документов, перечень которых определен Федеральным законом от 26.12.2008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течение 24 часов.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  3.</w:t>
      </w:r>
      <w:r>
        <w:rPr>
          <w:rFonts w:ascii="Tahoma" w:hAnsi="Tahoma" w:cs="Tahoma"/>
          <w:color w:val="000000"/>
          <w:sz w:val="18"/>
          <w:szCs w:val="18"/>
        </w:rPr>
        <w:t>2</w:t>
      </w:r>
      <w:r w:rsidRPr="00D42A30">
        <w:rPr>
          <w:rFonts w:ascii="Tahoma" w:hAnsi="Tahoma" w:cs="Tahoma"/>
          <w:color w:val="000000"/>
          <w:sz w:val="18"/>
          <w:szCs w:val="18"/>
        </w:rPr>
        <w:t>.</w:t>
      </w:r>
      <w:r>
        <w:rPr>
          <w:rFonts w:ascii="Tahoma" w:hAnsi="Tahoma" w:cs="Tahoma"/>
          <w:color w:val="000000"/>
          <w:sz w:val="18"/>
          <w:szCs w:val="18"/>
        </w:rPr>
        <w:t>8</w:t>
      </w:r>
      <w:r w:rsidRPr="00D42A30">
        <w:rPr>
          <w:rFonts w:ascii="Tahoma" w:hAnsi="Tahoma" w:cs="Tahoma"/>
          <w:color w:val="000000"/>
          <w:sz w:val="18"/>
          <w:szCs w:val="18"/>
        </w:rPr>
        <w:t xml:space="preserve">. При отказе органа прокуратуры по месту осуществления деятельности юридического лица, индивидуального предпринимателя в согласовании проведения внеплановой проверки распоряжения Главы </w:t>
      </w:r>
      <w:r>
        <w:rPr>
          <w:rFonts w:ascii="Tahoma" w:hAnsi="Tahoma" w:cs="Tahoma"/>
          <w:color w:val="000000"/>
          <w:sz w:val="18"/>
          <w:szCs w:val="18"/>
        </w:rPr>
        <w:t>Жерновецкого</w:t>
      </w:r>
      <w:r w:rsidRPr="00D42A30">
        <w:rPr>
          <w:rFonts w:ascii="Tahoma" w:hAnsi="Tahoma" w:cs="Tahoma"/>
          <w:color w:val="000000"/>
          <w:sz w:val="18"/>
          <w:szCs w:val="18"/>
        </w:rPr>
        <w:t>  сельсовета   Касторенского района о проведении внеплановой проверки отменяется.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3.</w:t>
      </w:r>
      <w:r>
        <w:rPr>
          <w:rFonts w:ascii="Tahoma" w:hAnsi="Tahoma" w:cs="Tahoma"/>
          <w:color w:val="000000"/>
          <w:sz w:val="18"/>
          <w:szCs w:val="18"/>
        </w:rPr>
        <w:t>3</w:t>
      </w:r>
      <w:r w:rsidRPr="00D42A30">
        <w:rPr>
          <w:rFonts w:ascii="Tahoma" w:hAnsi="Tahoma" w:cs="Tahoma"/>
          <w:color w:val="000000"/>
          <w:sz w:val="18"/>
          <w:szCs w:val="18"/>
        </w:rPr>
        <w:t>. Проведение документарной проверки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        3.</w:t>
      </w:r>
      <w:r>
        <w:rPr>
          <w:rFonts w:ascii="Tahoma" w:hAnsi="Tahoma" w:cs="Tahoma"/>
          <w:color w:val="000000"/>
          <w:sz w:val="18"/>
          <w:szCs w:val="18"/>
        </w:rPr>
        <w:t>3</w:t>
      </w:r>
      <w:r w:rsidRPr="00D42A30">
        <w:rPr>
          <w:rFonts w:ascii="Tahoma" w:hAnsi="Tahoma" w:cs="Tahoma"/>
          <w:color w:val="000000"/>
          <w:sz w:val="18"/>
          <w:szCs w:val="18"/>
        </w:rPr>
        <w:t>.1. Документарная проверка проводится по месту нахождения уполномоченного структурного подразделения.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  3.</w:t>
      </w:r>
      <w:r>
        <w:rPr>
          <w:rFonts w:ascii="Tahoma" w:hAnsi="Tahoma" w:cs="Tahoma"/>
          <w:color w:val="000000"/>
          <w:sz w:val="18"/>
          <w:szCs w:val="18"/>
        </w:rPr>
        <w:t>3</w:t>
      </w:r>
      <w:r w:rsidRPr="00D42A30">
        <w:rPr>
          <w:rFonts w:ascii="Tahoma" w:hAnsi="Tahoma" w:cs="Tahoma"/>
          <w:color w:val="000000"/>
          <w:sz w:val="18"/>
          <w:szCs w:val="18"/>
        </w:rPr>
        <w:t xml:space="preserve">.2. Если достоверность сведений, имеющихся в распоряжении Администрации  </w:t>
      </w:r>
      <w:r>
        <w:rPr>
          <w:rFonts w:ascii="Tahoma" w:hAnsi="Tahoma" w:cs="Tahoma"/>
          <w:color w:val="000000"/>
          <w:sz w:val="18"/>
          <w:szCs w:val="18"/>
        </w:rPr>
        <w:t>Жерновецкого</w:t>
      </w:r>
      <w:r w:rsidRPr="00D42A30">
        <w:rPr>
          <w:rFonts w:ascii="Tahoma" w:hAnsi="Tahoma" w:cs="Tahoma"/>
          <w:color w:val="000000"/>
          <w:sz w:val="18"/>
          <w:szCs w:val="18"/>
        </w:rPr>
        <w:t>  сельсовета, вызывает обоснованные сомнения, либо эти сведения не позволяют оценить исполнение субъектом проверки требований, установленных муниципальными правовыми актами, должностное лицо Администрации</w:t>
      </w:r>
      <w:r w:rsidRPr="00D42A30">
        <w:rPr>
          <w:rFonts w:ascii="Tahoma" w:hAnsi="Tahoma" w:cs="Tahoma"/>
          <w:i/>
          <w:iCs/>
          <w:color w:val="000000"/>
          <w:sz w:val="18"/>
        </w:rPr>
        <w:t xml:space="preserve">, </w:t>
      </w:r>
      <w:r w:rsidRPr="00D42A30">
        <w:rPr>
          <w:rFonts w:ascii="Tahoma" w:hAnsi="Tahoma" w:cs="Tahoma"/>
          <w:color w:val="000000"/>
          <w:sz w:val="18"/>
          <w:szCs w:val="18"/>
        </w:rPr>
        <w:t>уполномоченное на проведение проверки, направляет в адрес проверяемых лиц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копия распоряжения о проведении документарной проверки.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В течение десяти рабочих дней со дня получения мотивированного запроса проверяемые лица обязаны направить в Администрацию указанные в запросе документы.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Указанные в запросе документы представляются в виде копий, заверенных подписью руководителя, иного должностного лица или уполномоченного представителя проверяемого лица и печатью.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3.</w:t>
      </w:r>
      <w:r>
        <w:rPr>
          <w:rFonts w:ascii="Tahoma" w:hAnsi="Tahoma" w:cs="Tahoma"/>
          <w:color w:val="000000"/>
          <w:sz w:val="18"/>
          <w:szCs w:val="18"/>
        </w:rPr>
        <w:t>3</w:t>
      </w:r>
      <w:r w:rsidRPr="00D42A30">
        <w:rPr>
          <w:rFonts w:ascii="Tahoma" w:hAnsi="Tahoma" w:cs="Tahoma"/>
          <w:color w:val="000000"/>
          <w:sz w:val="18"/>
          <w:szCs w:val="18"/>
        </w:rPr>
        <w:t>.3. Если в ходе документарной проверки выявлены ошибки и (или) противоречия в представленных проверяемым лицом документах либо несоответствие сведений, содержащихся в этих документах, сведениям, содержащимся в имеющихся в распоряжении управления документах и (или) полученным в ходе проверки, информация об этом направляется проверяемому лицу с требованием представить необходимые пояснения в письменной форме.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3.</w:t>
      </w:r>
      <w:r>
        <w:rPr>
          <w:rFonts w:ascii="Tahoma" w:hAnsi="Tahoma" w:cs="Tahoma"/>
          <w:color w:val="000000"/>
          <w:sz w:val="18"/>
          <w:szCs w:val="18"/>
        </w:rPr>
        <w:t>3</w:t>
      </w:r>
      <w:r w:rsidRPr="00D42A30">
        <w:rPr>
          <w:rFonts w:ascii="Tahoma" w:hAnsi="Tahoma" w:cs="Tahoma"/>
          <w:color w:val="000000"/>
          <w:sz w:val="18"/>
          <w:szCs w:val="18"/>
        </w:rPr>
        <w:t>.4. Если после рассмотрения представленных пояснений и документов либо при отсутствии пояснений поверяемого лица установлены признаки нарушения требований, установленных муниципальными правовыми актами, должностное лицо Администрации, уполномоченное на проведение проверки, проводит выездную проверку.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3.</w:t>
      </w:r>
      <w:r>
        <w:rPr>
          <w:rFonts w:ascii="Tahoma" w:hAnsi="Tahoma" w:cs="Tahoma"/>
          <w:color w:val="000000"/>
          <w:sz w:val="18"/>
          <w:szCs w:val="18"/>
        </w:rPr>
        <w:t>4</w:t>
      </w:r>
      <w:r w:rsidRPr="00D42A30">
        <w:rPr>
          <w:rFonts w:ascii="Tahoma" w:hAnsi="Tahoma" w:cs="Tahoma"/>
          <w:color w:val="000000"/>
          <w:sz w:val="18"/>
          <w:szCs w:val="18"/>
        </w:rPr>
        <w:t>. Проведение выездной проверки.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3.</w:t>
      </w:r>
      <w:r>
        <w:rPr>
          <w:rFonts w:ascii="Tahoma" w:hAnsi="Tahoma" w:cs="Tahoma"/>
          <w:color w:val="000000"/>
          <w:sz w:val="18"/>
          <w:szCs w:val="18"/>
        </w:rPr>
        <w:t>4</w:t>
      </w:r>
      <w:r w:rsidRPr="00D42A30">
        <w:rPr>
          <w:rFonts w:ascii="Tahoma" w:hAnsi="Tahoma" w:cs="Tahoma"/>
          <w:color w:val="000000"/>
          <w:sz w:val="18"/>
          <w:szCs w:val="18"/>
        </w:rPr>
        <w:t>.1. Выездная проверка проводится  по месту нахождения земельного участка.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3.</w:t>
      </w:r>
      <w:r>
        <w:rPr>
          <w:rFonts w:ascii="Tahoma" w:hAnsi="Tahoma" w:cs="Tahoma"/>
          <w:color w:val="000000"/>
          <w:sz w:val="18"/>
          <w:szCs w:val="18"/>
        </w:rPr>
        <w:t>4</w:t>
      </w:r>
      <w:r w:rsidRPr="00D42A30">
        <w:rPr>
          <w:rFonts w:ascii="Tahoma" w:hAnsi="Tahoma" w:cs="Tahoma"/>
          <w:color w:val="000000"/>
          <w:sz w:val="18"/>
          <w:szCs w:val="18"/>
        </w:rPr>
        <w:t>.2. Выездная проверка начинается с предъявления служебного удостоверения должностным лицом Администрации, уполномоченным на проведение проверки, обязательного ознакомления руководителя, иного должностного лица или уполномоченного представителя проверяемого лица с распоряжением о проведении выездной проверки, и с полномочиями проводящих проверку должностных лиц Администрации, а также с целями, задачами, основаниями проведения выездной проверки, видами и объемом мероприятий по контролю, составом экспертов, представителями экспертных организаций, привлекаемых к выездной проверке, со сроками и условиями ее проведения.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Заверенная печатью копия распоряжения о проведении проверки вручается под роспись должностными лицами администрации, проводящими проверку, руководителю, иному должностному лицу или уполномоченному представителю проверяемого лица одновременно с предъявлением служебных удостоверений.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3.</w:t>
      </w:r>
      <w:r>
        <w:rPr>
          <w:rFonts w:ascii="Tahoma" w:hAnsi="Tahoma" w:cs="Tahoma"/>
          <w:color w:val="000000"/>
          <w:sz w:val="18"/>
          <w:szCs w:val="18"/>
        </w:rPr>
        <w:t>4</w:t>
      </w:r>
      <w:r w:rsidRPr="00D42A30">
        <w:rPr>
          <w:rFonts w:ascii="Tahoma" w:hAnsi="Tahoma" w:cs="Tahoma"/>
          <w:color w:val="000000"/>
          <w:sz w:val="18"/>
          <w:szCs w:val="18"/>
        </w:rPr>
        <w:t>.3. Администрация вправе привлекать к проведению выездной проверки экспертов, экспертные организации, не состоящие в гражданско-правовых и трудовых отношениях с субъектом проверки, в отношении которых проводится проверка, и не являющиеся аффилированными лицами проверяемых лиц.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3.</w:t>
      </w:r>
      <w:r>
        <w:rPr>
          <w:rFonts w:ascii="Tahoma" w:hAnsi="Tahoma" w:cs="Tahoma"/>
          <w:color w:val="000000"/>
          <w:sz w:val="18"/>
          <w:szCs w:val="18"/>
        </w:rPr>
        <w:t>5</w:t>
      </w:r>
      <w:r w:rsidRPr="00D42A30">
        <w:rPr>
          <w:rFonts w:ascii="Tahoma" w:hAnsi="Tahoma" w:cs="Tahoma"/>
          <w:color w:val="000000"/>
          <w:sz w:val="18"/>
          <w:szCs w:val="18"/>
        </w:rPr>
        <w:t>. Оформление результатов проверки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   3.</w:t>
      </w:r>
      <w:r>
        <w:rPr>
          <w:rFonts w:ascii="Tahoma" w:hAnsi="Tahoma" w:cs="Tahoma"/>
          <w:color w:val="000000"/>
          <w:sz w:val="18"/>
          <w:szCs w:val="18"/>
        </w:rPr>
        <w:t>5</w:t>
      </w:r>
      <w:r w:rsidRPr="00D42A30">
        <w:rPr>
          <w:rFonts w:ascii="Tahoma" w:hAnsi="Tahoma" w:cs="Tahoma"/>
          <w:color w:val="000000"/>
          <w:sz w:val="18"/>
          <w:szCs w:val="18"/>
        </w:rPr>
        <w:t>.1. По результатам проверки должностными лицами  администрации, проводящими проверку, составляется акт проверки по типовой форме, установленной федеральным органом исполнительной власти, уполномоченным Правительством Российской Федерации, в двух экземплярах.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 3.</w:t>
      </w:r>
      <w:r>
        <w:rPr>
          <w:rFonts w:ascii="Tahoma" w:hAnsi="Tahoma" w:cs="Tahoma"/>
          <w:color w:val="000000"/>
          <w:sz w:val="18"/>
          <w:szCs w:val="18"/>
        </w:rPr>
        <w:t>5</w:t>
      </w:r>
      <w:r w:rsidRPr="00D42A30">
        <w:rPr>
          <w:rFonts w:ascii="Tahoma" w:hAnsi="Tahoma" w:cs="Tahoma"/>
          <w:color w:val="000000"/>
          <w:sz w:val="18"/>
          <w:szCs w:val="18"/>
        </w:rPr>
        <w:t>.2. Если для составления акта необходимо получить заключения по результатам проведенных специальных расследований, экспертиз, акт составляется в срок, не превышающий трех рабочих дней после завершения мероприятий по контролю.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 3.</w:t>
      </w:r>
      <w:r>
        <w:rPr>
          <w:rFonts w:ascii="Tahoma" w:hAnsi="Tahoma" w:cs="Tahoma"/>
          <w:color w:val="000000"/>
          <w:sz w:val="18"/>
          <w:szCs w:val="18"/>
        </w:rPr>
        <w:t>5</w:t>
      </w:r>
      <w:r w:rsidRPr="00D42A30">
        <w:rPr>
          <w:rFonts w:ascii="Tahoma" w:hAnsi="Tahoma" w:cs="Tahoma"/>
          <w:color w:val="000000"/>
          <w:sz w:val="18"/>
          <w:szCs w:val="18"/>
        </w:rPr>
        <w:t>.3.  К акту проверки прилагаются материалы, документы, или их копии, связанные с проверкой, в том числе фототаблицы, схематический чертеж земельного участка, объяснения проверяемого лица, копии документов, представленных проверяемым лицом в качестве правоустанавливающих на земельный участок.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3.</w:t>
      </w:r>
      <w:r>
        <w:rPr>
          <w:rFonts w:ascii="Tahoma" w:hAnsi="Tahoma" w:cs="Tahoma"/>
          <w:color w:val="000000"/>
          <w:sz w:val="18"/>
          <w:szCs w:val="18"/>
        </w:rPr>
        <w:t>5</w:t>
      </w:r>
      <w:r w:rsidRPr="00D42A30">
        <w:rPr>
          <w:rFonts w:ascii="Tahoma" w:hAnsi="Tahoma" w:cs="Tahoma"/>
          <w:color w:val="000000"/>
          <w:sz w:val="18"/>
          <w:szCs w:val="18"/>
        </w:rPr>
        <w:t>.4. Акт проверки, вместе с прилагаемыми к нему материалами подлежит регистрации в журнале регистрации актов проверок администрации.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   3.</w:t>
      </w:r>
      <w:r>
        <w:rPr>
          <w:rFonts w:ascii="Tahoma" w:hAnsi="Tahoma" w:cs="Tahoma"/>
          <w:color w:val="000000"/>
          <w:sz w:val="18"/>
          <w:szCs w:val="18"/>
        </w:rPr>
        <w:t>5</w:t>
      </w:r>
      <w:r w:rsidRPr="00D42A30">
        <w:rPr>
          <w:rFonts w:ascii="Tahoma" w:hAnsi="Tahoma" w:cs="Tahoma"/>
          <w:color w:val="000000"/>
          <w:sz w:val="18"/>
          <w:szCs w:val="18"/>
        </w:rPr>
        <w:t>.5.   Один из экземпляров акта проверки 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проверки, акт направляется заказным почтовым отправлением с уведомлением о вручении, которое приобщается к экземпляру акта проверки, хранящемуся в деле  администрации.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3.</w:t>
      </w:r>
      <w:r>
        <w:rPr>
          <w:rFonts w:ascii="Tahoma" w:hAnsi="Tahoma" w:cs="Tahoma"/>
          <w:color w:val="000000"/>
          <w:sz w:val="18"/>
          <w:szCs w:val="18"/>
        </w:rPr>
        <w:t>6</w:t>
      </w:r>
      <w:r w:rsidRPr="00D42A30">
        <w:rPr>
          <w:rFonts w:ascii="Tahoma" w:hAnsi="Tahoma" w:cs="Tahoma"/>
          <w:color w:val="000000"/>
          <w:sz w:val="18"/>
          <w:szCs w:val="18"/>
        </w:rPr>
        <w:t>. Предоставление материалов проверки в Управление Росреестра по Курской  области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  3.</w:t>
      </w:r>
      <w:r>
        <w:rPr>
          <w:rFonts w:ascii="Tahoma" w:hAnsi="Tahoma" w:cs="Tahoma"/>
          <w:color w:val="000000"/>
          <w:sz w:val="18"/>
          <w:szCs w:val="18"/>
        </w:rPr>
        <w:t>6</w:t>
      </w:r>
      <w:r w:rsidRPr="00D42A30">
        <w:rPr>
          <w:rFonts w:ascii="Tahoma" w:hAnsi="Tahoma" w:cs="Tahoma"/>
          <w:color w:val="000000"/>
          <w:sz w:val="18"/>
          <w:szCs w:val="18"/>
        </w:rPr>
        <w:t>.1. В случае выявления нарушения земельного законодательства Российской Федерации материалы проверки с сопроводительным письмом  в течение трех рабочих дней с даты регистрации акта проверки направляются в Управление Росреестра по Курской области.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  3.</w:t>
      </w:r>
      <w:r>
        <w:rPr>
          <w:rFonts w:ascii="Tahoma" w:hAnsi="Tahoma" w:cs="Tahoma"/>
          <w:color w:val="000000"/>
          <w:sz w:val="18"/>
          <w:szCs w:val="18"/>
        </w:rPr>
        <w:t>6</w:t>
      </w:r>
      <w:r w:rsidRPr="00D42A30">
        <w:rPr>
          <w:rFonts w:ascii="Tahoma" w:hAnsi="Tahoma" w:cs="Tahoma"/>
          <w:color w:val="000000"/>
          <w:sz w:val="18"/>
          <w:szCs w:val="18"/>
        </w:rPr>
        <w:t>.2.  Материалы поверки направляются в следующем составе: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- распоряжение о проведении проверки;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- заявление о согласовании с органом прокуратуры внеплановой выездной проверки  юридического лица, индивидуального предпринимателя, относящихся к  субъектам малого и среднего предпринимательства;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- решение органа прокуратуры о проведении внеплановой выездной проверки юридического лица индивидуального предпринимателя, относящихся к  субъектам малого и среднего предпринимательства;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- уведомление проверяемого лица о проведении проверки и сведения о получении указанного уведомления адресатом;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- выписку из Единого государственного реестра юридических лиц (при проведении проверки в отношении юридического лица), или выписку из Единого государственного реестра индивидуальных предпринимателей (при проведении проверки в отношении индивидуальных предпринимателей);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- паспортные данные гражданина (индивидуального предпринимателя);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- акт проверки с приложением материалов, указывающих на наличие события нарушения земельного законодательства (фототаблицы, схематический чертеж земельного участка, объяснения проверяемого лица, копии документов, представленных проверяемым лицом в качестве правоустанавливающих на земельный участок).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3.</w:t>
      </w:r>
      <w:r>
        <w:rPr>
          <w:rFonts w:ascii="Tahoma" w:hAnsi="Tahoma" w:cs="Tahoma"/>
          <w:color w:val="000000"/>
          <w:sz w:val="18"/>
          <w:szCs w:val="18"/>
        </w:rPr>
        <w:t>7</w:t>
      </w:r>
      <w:r w:rsidRPr="00D42A30">
        <w:rPr>
          <w:rFonts w:ascii="Tahoma" w:hAnsi="Tahoma" w:cs="Tahoma"/>
          <w:color w:val="000000"/>
          <w:sz w:val="18"/>
          <w:szCs w:val="18"/>
        </w:rPr>
        <w:t>. Порядок учета проводимых проверок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 3.</w:t>
      </w:r>
      <w:r>
        <w:rPr>
          <w:rFonts w:ascii="Tahoma" w:hAnsi="Tahoma" w:cs="Tahoma"/>
          <w:color w:val="000000"/>
          <w:sz w:val="18"/>
          <w:szCs w:val="18"/>
        </w:rPr>
        <w:t>7</w:t>
      </w:r>
      <w:r w:rsidRPr="00D42A30">
        <w:rPr>
          <w:rFonts w:ascii="Tahoma" w:hAnsi="Tahoma" w:cs="Tahoma"/>
          <w:color w:val="000000"/>
          <w:sz w:val="18"/>
          <w:szCs w:val="18"/>
        </w:rPr>
        <w:t>.1.Администрация, осуществляющая муниципальный земельный контроль, ведет учет проверок соблюдения требований муниципальных правовых актов в сфере земельных отношений. Все составляемые в ходе проведения проверок документы и иная необходимая информация заносится в журнал учета проверок.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    3.</w:t>
      </w:r>
      <w:r>
        <w:rPr>
          <w:rFonts w:ascii="Tahoma" w:hAnsi="Tahoma" w:cs="Tahoma"/>
          <w:color w:val="000000"/>
          <w:sz w:val="18"/>
          <w:szCs w:val="18"/>
        </w:rPr>
        <w:t>7</w:t>
      </w:r>
      <w:r w:rsidRPr="00D42A30">
        <w:rPr>
          <w:rFonts w:ascii="Tahoma" w:hAnsi="Tahoma" w:cs="Tahoma"/>
          <w:color w:val="000000"/>
          <w:sz w:val="18"/>
          <w:szCs w:val="18"/>
        </w:rPr>
        <w:t>.2. Журнал учета проверок должен включать в себя следующие позиции: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- порядковый номер проверки;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-  наименование юридического лица, фамилия и инициалы должностного лица, индивидуального предпринимателя или физического лица, в отношении которого проводится проверка;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- адрес проверяемого земельного участка;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- номер и дата приказа о проведении проверки;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- общая площадь земельного участка;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-  номер и дата составленного по результатам проверки акта;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-статья КоАП РФ, предусматривающая административную ответственность за выявленное нарушение земельного законодательства;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- дата передачи акта и документов  проверки в территориальный отдел Росреестра по Курской области;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- дата и номер постановления о наложении административного взыскания;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- при возврате материалов проверки на доработку, а также при отказе в возбуждении дела об административном правонарушении в книге записываются дата и номер соответствующего определения.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</w:t>
      </w:r>
    </w:p>
    <w:p w:rsidR="00467284" w:rsidRPr="009C2F1C" w:rsidRDefault="00467284" w:rsidP="009C2F1C">
      <w:pPr>
        <w:spacing w:before="75" w:after="75" w:line="240" w:lineRule="auto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9C2F1C">
        <w:rPr>
          <w:rFonts w:ascii="Tahoma" w:hAnsi="Tahoma" w:cs="Tahoma"/>
          <w:b/>
          <w:color w:val="000000"/>
          <w:sz w:val="18"/>
          <w:szCs w:val="18"/>
        </w:rPr>
        <w:t>4. ФОРМЫ КОНТРОЛЯ ИСПОЛНЕНИЯ АДМИНИСТРАТИВНОГО РЕГЛАМЕНТА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4.1. Текущий контроль за соблюдением последовательности административных действий, определенных административными процедурами по осуществлению муниципального земельного контроля осуществляется должностными лицами управлений.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 xml:space="preserve">4.2. Перечень иных должностных лиц управления, осуществляющих текущий контроль за соблюдением последовательности административных действий, определенных административными процедурами по осуществлению муниципального земельного контроля устанавливается  </w:t>
      </w:r>
      <w:hyperlink r:id="rId9" w:history="1">
        <w:r w:rsidRPr="00D42A30">
          <w:rPr>
            <w:rFonts w:ascii="Tahoma" w:hAnsi="Tahoma" w:cs="Tahoma"/>
            <w:color w:val="33A6E3"/>
            <w:sz w:val="18"/>
            <w:szCs w:val="18"/>
          </w:rPr>
          <w:t>положениям</w:t>
        </w:r>
      </w:hyperlink>
      <w:r w:rsidRPr="007C6A84">
        <w:rPr>
          <w:rFonts w:ascii="Tahoma" w:hAnsi="Tahoma" w:cs="Tahoma"/>
          <w:color w:val="00B0F0"/>
          <w:sz w:val="18"/>
          <w:szCs w:val="18"/>
        </w:rPr>
        <w:t>и</w:t>
      </w:r>
      <w:r w:rsidRPr="00D42A30">
        <w:rPr>
          <w:rFonts w:ascii="Tahoma" w:hAnsi="Tahoma" w:cs="Tahoma"/>
          <w:color w:val="000000"/>
          <w:sz w:val="18"/>
          <w:szCs w:val="18"/>
        </w:rPr>
        <w:t xml:space="preserve"> об управлениях и положениями об отделах управлений, обеспечивающих организацию исполнения муниципальной функции, должностными инструкциями муниципальных служащих администрации.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Муниципальные служащие администрации, ответственные за выполнение муниципальной функции,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467284" w:rsidRPr="00D42A30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4.3.    Текущий контроль осуществляется путем проведения должностным лицом, ответственным за организацию работы по исполнению муниципальной функции, проверок соблюдения и исполнения муниципальными служащими администрации положений настоящего Административного регламента, иных нормативных правовых актов Российской Федерации, Курской области, муниципального образования.</w:t>
      </w:r>
    </w:p>
    <w:p w:rsidR="00467284" w:rsidRPr="00C923AC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 xml:space="preserve">4.4.    Порядок и периодичность осуществления плановых и внеплановых проверок полноты и качества исполнения муниципальной функции осуществляется на основании квартальных, полугодовых или годовых планов работы, утверждаемых Главой </w:t>
      </w:r>
      <w:r>
        <w:rPr>
          <w:rFonts w:ascii="Tahoma" w:hAnsi="Tahoma" w:cs="Tahoma"/>
          <w:color w:val="000000"/>
          <w:sz w:val="18"/>
          <w:szCs w:val="18"/>
        </w:rPr>
        <w:t>Жерновецкого</w:t>
      </w:r>
      <w:r w:rsidRPr="00C923AC">
        <w:rPr>
          <w:rFonts w:ascii="Tahoma" w:hAnsi="Tahoma" w:cs="Tahoma"/>
          <w:color w:val="000000"/>
          <w:sz w:val="18"/>
          <w:szCs w:val="18"/>
        </w:rPr>
        <w:t>  сельсовета  .</w:t>
      </w:r>
    </w:p>
    <w:p w:rsidR="00467284" w:rsidRPr="00C923AC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 xml:space="preserve">Внеплановая проверка может проводиться по конкретному обращению заявителя или иных заинтересованных лиц. Для проведения внеплановой проверки формируется комиссия, состав которой утверждается распоряжением Главы </w:t>
      </w:r>
      <w:r>
        <w:rPr>
          <w:rFonts w:ascii="Tahoma" w:hAnsi="Tahoma" w:cs="Tahoma"/>
          <w:color w:val="000000"/>
          <w:sz w:val="18"/>
          <w:szCs w:val="18"/>
        </w:rPr>
        <w:t>Жерновецкого</w:t>
      </w:r>
      <w:r w:rsidRPr="00C923AC">
        <w:rPr>
          <w:rFonts w:ascii="Tahoma" w:hAnsi="Tahoma" w:cs="Tahoma"/>
          <w:color w:val="000000"/>
          <w:sz w:val="18"/>
          <w:szCs w:val="18"/>
        </w:rPr>
        <w:t>  сельсовета.</w:t>
      </w:r>
    </w:p>
    <w:p w:rsidR="00467284" w:rsidRPr="00C923AC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467284" w:rsidRPr="00C923AC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По результатам проведенных проверок в случае выявления нарушений виновные лица привлекаются к ответственности в соответствии с действующим законодательством Российской Федерации.</w:t>
      </w:r>
    </w:p>
    <w:p w:rsidR="00467284" w:rsidRPr="00C923AC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 xml:space="preserve">4.5.    Контроль деятельности администрации </w:t>
      </w:r>
      <w:r>
        <w:rPr>
          <w:rFonts w:ascii="Tahoma" w:hAnsi="Tahoma" w:cs="Tahoma"/>
          <w:color w:val="000000"/>
          <w:sz w:val="18"/>
          <w:szCs w:val="18"/>
        </w:rPr>
        <w:t>Жерновецкого</w:t>
      </w:r>
      <w:r w:rsidRPr="00C923AC">
        <w:rPr>
          <w:rFonts w:ascii="Tahoma" w:hAnsi="Tahoma" w:cs="Tahoma"/>
          <w:color w:val="000000"/>
          <w:sz w:val="18"/>
          <w:szCs w:val="18"/>
        </w:rPr>
        <w:t xml:space="preserve"> сельсовета   осуществляет Глава сельсовета.</w:t>
      </w:r>
    </w:p>
    <w:p w:rsidR="00467284" w:rsidRPr="00C923AC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 </w:t>
      </w:r>
    </w:p>
    <w:p w:rsidR="00467284" w:rsidRPr="009C2F1C" w:rsidRDefault="00467284" w:rsidP="009C2F1C">
      <w:pPr>
        <w:spacing w:before="75" w:after="75" w:line="240" w:lineRule="auto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9C2F1C">
        <w:rPr>
          <w:rFonts w:ascii="Tahoma" w:hAnsi="Tahoma" w:cs="Tahoma"/>
          <w:b/>
          <w:color w:val="000000"/>
          <w:sz w:val="18"/>
          <w:szCs w:val="18"/>
        </w:rPr>
        <w:t>5. ПОРЯДОК ОБЖАЛОВАНИЯ РЕШЕНИЙ И ДЕЙСТВИЙ (БЕЗДЕЙСТВИЯ) ДОЛЖНОСТНЫХ ЛИЦ И РЕШЕНИЙ, ПРИНЯТЫХ В ХОДЕ ПРОВЕДЕНИЯ ПРОВЕРОК</w:t>
      </w:r>
    </w:p>
    <w:p w:rsidR="00467284" w:rsidRPr="00C923AC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 </w:t>
      </w:r>
    </w:p>
    <w:p w:rsidR="00467284" w:rsidRPr="00C923AC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5.1. Проверяемые лица вправе обжаловать действия (бездействие) должностных лиц, принимающих участие в проведении проверки, а также решения, принимаемые такими лицами в ходе проведения проверки, во внесудебном и судебном порядке.</w:t>
      </w:r>
    </w:p>
    <w:p w:rsidR="00467284" w:rsidRPr="00C923AC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5.2. Поверяемые лица вправе обжаловать действия (бездействие) и решения должностных лиц администрации Главе сельсовета.</w:t>
      </w:r>
    </w:p>
    <w:p w:rsidR="00467284" w:rsidRPr="00C923AC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5.3. Проверяемые лица вправе обратиться с жалобой в письменной (устной) форме лично или направить жалобу по почте.</w:t>
      </w:r>
    </w:p>
    <w:p w:rsidR="00467284" w:rsidRPr="00C923AC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5.4. Письменное обращение должно содержать:</w:t>
      </w:r>
    </w:p>
    <w:p w:rsidR="00467284" w:rsidRPr="00C923AC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наименование должности, фамилию, имя, отчество должностного лица уполномоченного структурного подразделения администрации, действия (бездействия) и решения которого обжалуются;</w:t>
      </w:r>
    </w:p>
    <w:p w:rsidR="00467284" w:rsidRPr="00C923AC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фамилию, имя, отчество проверяемого лица, подающего жалобу, его место жительства (место нахождения субъекта проверки), почтовый адрес, по которому должен быть направлен ответ;</w:t>
      </w:r>
    </w:p>
    <w:p w:rsidR="00467284" w:rsidRPr="00C923AC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существо обжалуемых действий (бездействий) и решений;</w:t>
      </w:r>
    </w:p>
    <w:p w:rsidR="00467284" w:rsidRPr="00C923AC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личную подпись заявителя (печать – при наличии) и дату.</w:t>
      </w:r>
    </w:p>
    <w:p w:rsidR="00467284" w:rsidRPr="00C923AC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К жалобе субъект проверки вправе приложить копии документов, подтверждающих изложенные в ней обстоятельства. В таком случае в жалобе приводится перечень прилагаемых к ней документов.</w:t>
      </w:r>
    </w:p>
    <w:p w:rsidR="00467284" w:rsidRPr="00C923AC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5.5. Жалоба рассматривается руководителем управления, директором департамента, в течение тридцати дней со дня регистрации.</w:t>
      </w:r>
    </w:p>
    <w:p w:rsidR="00467284" w:rsidRPr="00C923AC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5.6. Содержание устного обращения заносится в карточку личного приема проверяемого лица. Если изложенные в устном обращении факты и обстоятельства являются очевидными и не требуют дополнительной проверки, ответ на обращение, с согласия проверяемого лица, может быть дан устно в ходе личного приема данного субъекта. В остальных случаях дается письменный ответ по существу поставленных в обращении вопросов.</w:t>
      </w:r>
    </w:p>
    <w:p w:rsidR="00467284" w:rsidRPr="00C923AC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5.7. Результатом досудебного (внесудебного) обжалования является:</w:t>
      </w:r>
    </w:p>
    <w:p w:rsidR="00467284" w:rsidRPr="00C923AC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полное либо частичное удовлетворение требований подателя жалобы;</w:t>
      </w:r>
    </w:p>
    <w:p w:rsidR="00467284" w:rsidRPr="00C923AC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отказ в удовлетворении требований подателя жалобы в полном объеме либо в части.</w:t>
      </w:r>
    </w:p>
    <w:p w:rsidR="00467284" w:rsidRPr="00C923AC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Письменный ответ, содержащий результаты рассмотрения обращения, направляется заявителю.</w:t>
      </w:r>
    </w:p>
    <w:p w:rsidR="00467284" w:rsidRPr="00C923AC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5.8. Обращение заявителя не рассматривается в следующих случаях:</w:t>
      </w:r>
    </w:p>
    <w:p w:rsidR="00467284" w:rsidRPr="00C923AC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если в жалобе не указаны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467284" w:rsidRPr="00C923AC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жалобу, в которой содержатся нецензурные либо оскорбительные выражения, угрозы жизни, здоровью и имуществу должностного лица управления, а также членов его семьи, руководитель департамента вправе оставить без ответа по существу поставленных в ней вопросов и сообщить письменно субъекту проверки, направившему жалобу, о недопустимости злоупотребления правом;</w:t>
      </w:r>
    </w:p>
    <w:p w:rsidR="00467284" w:rsidRPr="00C923AC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если текст жалобы не поддается прочтению, ответ на жалобу не дается, о чем письменно сообщается субъекту проверки, ее направившему, если его фамилия и почтовый адрес поддаются прочтению;</w:t>
      </w:r>
    </w:p>
    <w:p w:rsidR="00467284" w:rsidRPr="00C923AC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если в жалобе субъекта проверки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руководитель департамента вправе принимать решение о безосновательности очередного обращения и прекращении переписки с субъектом проверки по данному вопросу при условии, что указанная жалоба и ранее направляемые жалобы направлялись в один и тот же департамент или одному и тому же должностному лицу. О данном решении уведомляется письменно субъект проверки, направивший жалобу.</w:t>
      </w:r>
    </w:p>
    <w:p w:rsidR="00467284" w:rsidRPr="00C923AC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5.9. Письменный ответ с указанием причин отказа в рассмотрении жалобы направляется проверяемому лицу не позднее 30 дней с момента ее получения.</w:t>
      </w:r>
    </w:p>
    <w:p w:rsidR="00467284" w:rsidRPr="00C923AC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5.10. Проверяемое лицо имеет право на судебное обжалование действий (бездействий) и решений должностных лиц, принятых в ходе выполнения Административного регламента, в порядке, установленном законодательством Российской Федерации.</w:t>
      </w:r>
    </w:p>
    <w:p w:rsidR="00467284" w:rsidRPr="00C923AC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Проверяемое лицо может в установленном порядке подать заявление в суд (суд общей юрисдикции или Арбитражный суд), в порядке, установленном действующим процессуальным законодательством Российской Федерации в течение 3 месяцев со дня, когда им стало известно о нарушении их прав и законных интересов.</w:t>
      </w:r>
    </w:p>
    <w:p w:rsidR="00467284" w:rsidRPr="00C923AC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 </w:t>
      </w:r>
    </w:p>
    <w:p w:rsidR="00467284" w:rsidRPr="00C923AC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b/>
          <w:bCs/>
          <w:color w:val="000000"/>
          <w:sz w:val="18"/>
        </w:rPr>
        <w:t> </w:t>
      </w:r>
    </w:p>
    <w:p w:rsidR="00467284" w:rsidRPr="00C923AC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 </w:t>
      </w:r>
    </w:p>
    <w:p w:rsidR="00467284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:rsidR="00467284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:rsidR="00467284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:rsidR="00467284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:rsidR="00467284" w:rsidRDefault="00467284" w:rsidP="001B61B0">
      <w:pPr>
        <w:spacing w:before="75" w:after="75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</w:p>
    <w:p w:rsidR="00467284" w:rsidRDefault="00467284" w:rsidP="001B61B0">
      <w:pPr>
        <w:spacing w:before="75" w:after="75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</w:p>
    <w:p w:rsidR="00467284" w:rsidRDefault="00467284" w:rsidP="001B61B0">
      <w:pPr>
        <w:spacing w:before="75" w:after="75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</w:p>
    <w:p w:rsidR="00467284" w:rsidRDefault="00467284" w:rsidP="001B61B0">
      <w:pPr>
        <w:spacing w:before="75" w:after="75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</w:p>
    <w:p w:rsidR="00467284" w:rsidRDefault="00467284" w:rsidP="001B61B0">
      <w:pPr>
        <w:spacing w:before="75" w:after="75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</w:p>
    <w:p w:rsidR="00467284" w:rsidRDefault="00467284" w:rsidP="001B61B0">
      <w:pPr>
        <w:spacing w:before="75" w:after="75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</w:p>
    <w:p w:rsidR="00467284" w:rsidRDefault="00467284" w:rsidP="001B61B0">
      <w:pPr>
        <w:spacing w:before="75" w:after="75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</w:p>
    <w:p w:rsidR="00467284" w:rsidRDefault="00467284" w:rsidP="001B61B0">
      <w:pPr>
        <w:spacing w:before="75" w:after="75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</w:p>
    <w:p w:rsidR="00467284" w:rsidRDefault="00467284" w:rsidP="001B61B0">
      <w:pPr>
        <w:spacing w:before="75" w:after="75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</w:p>
    <w:p w:rsidR="00467284" w:rsidRDefault="00467284" w:rsidP="001B61B0">
      <w:pPr>
        <w:spacing w:before="75" w:after="75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</w:p>
    <w:p w:rsidR="00467284" w:rsidRDefault="00467284" w:rsidP="001B61B0">
      <w:pPr>
        <w:spacing w:before="75" w:after="75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</w:p>
    <w:p w:rsidR="00467284" w:rsidRDefault="00467284" w:rsidP="001B61B0">
      <w:pPr>
        <w:spacing w:before="75" w:after="75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</w:p>
    <w:p w:rsidR="00467284" w:rsidRPr="00C923AC" w:rsidRDefault="00467284" w:rsidP="001B61B0">
      <w:pPr>
        <w:spacing w:before="75" w:after="75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467284" w:rsidRPr="00C923AC" w:rsidRDefault="00467284" w:rsidP="001B61B0">
      <w:pPr>
        <w:spacing w:before="75" w:after="75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к Административному регламенту</w:t>
      </w:r>
    </w:p>
    <w:p w:rsidR="00467284" w:rsidRPr="00C923AC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 </w:t>
      </w:r>
    </w:p>
    <w:p w:rsidR="00467284" w:rsidRPr="00C923AC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 </w:t>
      </w:r>
    </w:p>
    <w:p w:rsidR="00467284" w:rsidRPr="00C923AC" w:rsidRDefault="00467284" w:rsidP="008602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 xml:space="preserve">Место нахождения Администрации </w:t>
      </w:r>
      <w:r>
        <w:rPr>
          <w:rFonts w:ascii="Tahoma" w:hAnsi="Tahoma" w:cs="Tahoma"/>
          <w:color w:val="000000"/>
          <w:sz w:val="18"/>
          <w:szCs w:val="18"/>
        </w:rPr>
        <w:t>Жерновецкого</w:t>
      </w:r>
      <w:r w:rsidRPr="00C923AC">
        <w:rPr>
          <w:rFonts w:ascii="Tahoma" w:hAnsi="Tahoma" w:cs="Tahoma"/>
          <w:color w:val="000000"/>
          <w:sz w:val="18"/>
          <w:szCs w:val="18"/>
        </w:rPr>
        <w:t xml:space="preserve">  сельсовета   Касторенского района Курской </w:t>
      </w:r>
      <w:r>
        <w:rPr>
          <w:rFonts w:ascii="Tahoma" w:hAnsi="Tahoma" w:cs="Tahoma"/>
          <w:color w:val="000000"/>
          <w:sz w:val="18"/>
          <w:szCs w:val="18"/>
        </w:rPr>
        <w:t xml:space="preserve"> об</w:t>
      </w:r>
      <w:r w:rsidRPr="00C923AC">
        <w:rPr>
          <w:rFonts w:ascii="Tahoma" w:hAnsi="Tahoma" w:cs="Tahoma"/>
          <w:color w:val="000000"/>
          <w:sz w:val="18"/>
          <w:szCs w:val="18"/>
        </w:rPr>
        <w:t>ласти: 3067</w:t>
      </w:r>
      <w:r>
        <w:rPr>
          <w:rFonts w:ascii="Tahoma" w:hAnsi="Tahoma" w:cs="Tahoma"/>
          <w:color w:val="000000"/>
          <w:sz w:val="18"/>
          <w:szCs w:val="18"/>
        </w:rPr>
        <w:t>24</w:t>
      </w:r>
      <w:r w:rsidRPr="00C923AC">
        <w:rPr>
          <w:rFonts w:ascii="Tahoma" w:hAnsi="Tahoma" w:cs="Tahoma"/>
          <w:color w:val="000000"/>
          <w:sz w:val="18"/>
          <w:szCs w:val="18"/>
        </w:rPr>
        <w:t xml:space="preserve">, Курская область, Касторенский район, </w:t>
      </w:r>
      <w:r>
        <w:rPr>
          <w:rFonts w:ascii="Tahoma" w:hAnsi="Tahoma" w:cs="Tahoma"/>
          <w:color w:val="000000"/>
          <w:sz w:val="18"/>
          <w:szCs w:val="18"/>
        </w:rPr>
        <w:t>с.Жерновец</w:t>
      </w:r>
    </w:p>
    <w:p w:rsidR="00467284" w:rsidRPr="00C923AC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 xml:space="preserve">График работы Администрации  </w:t>
      </w:r>
      <w:r>
        <w:rPr>
          <w:rFonts w:ascii="Tahoma" w:hAnsi="Tahoma" w:cs="Tahoma"/>
          <w:color w:val="000000"/>
          <w:sz w:val="18"/>
          <w:szCs w:val="18"/>
        </w:rPr>
        <w:t>Жерновецкого</w:t>
      </w:r>
      <w:r w:rsidRPr="00C923AC">
        <w:rPr>
          <w:rFonts w:ascii="Tahoma" w:hAnsi="Tahoma" w:cs="Tahoma"/>
          <w:color w:val="000000"/>
          <w:sz w:val="18"/>
          <w:szCs w:val="18"/>
        </w:rPr>
        <w:t>  сельсовета   Касторенского района:</w:t>
      </w:r>
    </w:p>
    <w:p w:rsidR="00467284" w:rsidRPr="00C923AC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понедельник – пятница: с 8.00 до 17.00;</w:t>
      </w:r>
    </w:p>
    <w:p w:rsidR="00467284" w:rsidRPr="00C923AC" w:rsidRDefault="00467284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перерыв:                                с 12.00 до 14.00.</w:t>
      </w:r>
    </w:p>
    <w:p w:rsidR="00467284" w:rsidRPr="00362124" w:rsidRDefault="00467284" w:rsidP="008602E3">
      <w:pPr>
        <w:spacing w:before="75" w:after="75" w:line="240" w:lineRule="auto"/>
        <w:jc w:val="both"/>
        <w:rPr>
          <w:rFonts w:ascii="Tahoma" w:hAnsi="Tahoma" w:cs="Tahoma"/>
          <w:b/>
          <w:color w:val="000000"/>
          <w:sz w:val="18"/>
          <w:szCs w:val="18"/>
          <w:u w:val="single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 xml:space="preserve">Официальный сайт Администрации </w:t>
      </w:r>
      <w:r>
        <w:rPr>
          <w:rFonts w:ascii="Tahoma" w:hAnsi="Tahoma" w:cs="Tahoma"/>
          <w:color w:val="000000"/>
          <w:sz w:val="18"/>
          <w:szCs w:val="18"/>
        </w:rPr>
        <w:t>Жерновецкого</w:t>
      </w:r>
      <w:r w:rsidRPr="00C923AC">
        <w:rPr>
          <w:rFonts w:ascii="Tahoma" w:hAnsi="Tahoma" w:cs="Tahoma"/>
          <w:color w:val="000000"/>
          <w:sz w:val="18"/>
          <w:szCs w:val="18"/>
        </w:rPr>
        <w:t xml:space="preserve">  сельсовета   Касторенского района в сети Интернет:</w:t>
      </w:r>
      <w:r w:rsidRPr="00362124">
        <w:rPr>
          <w:rFonts w:ascii="Tahoma" w:hAnsi="Tahoma" w:cs="Tahoma"/>
          <w:b/>
          <w:color w:val="000000"/>
          <w:sz w:val="18"/>
          <w:szCs w:val="18"/>
          <w:u w:val="single"/>
          <w:lang w:val="en-US"/>
        </w:rPr>
        <w:t>http</w:t>
      </w:r>
      <w:r w:rsidRPr="00362124">
        <w:rPr>
          <w:rFonts w:ascii="Tahoma" w:hAnsi="Tahoma" w:cs="Tahoma"/>
          <w:b/>
          <w:color w:val="000000"/>
          <w:sz w:val="18"/>
          <w:szCs w:val="18"/>
          <w:u w:val="single"/>
        </w:rPr>
        <w:t>://</w:t>
      </w:r>
      <w:r>
        <w:rPr>
          <w:rFonts w:ascii="Tahoma" w:hAnsi="Tahoma" w:cs="Tahoma"/>
          <w:b/>
          <w:color w:val="000000"/>
          <w:sz w:val="18"/>
          <w:szCs w:val="18"/>
          <w:u w:val="single"/>
          <w:lang w:val="en-US"/>
        </w:rPr>
        <w:t>zhernovec</w:t>
      </w:r>
      <w:r w:rsidRPr="00362124">
        <w:rPr>
          <w:rFonts w:ascii="Tahoma" w:hAnsi="Tahoma" w:cs="Tahoma"/>
          <w:b/>
          <w:color w:val="000000"/>
          <w:sz w:val="18"/>
          <w:szCs w:val="18"/>
          <w:u w:val="single"/>
        </w:rPr>
        <w:t>.</w:t>
      </w:r>
      <w:r w:rsidRPr="00362124">
        <w:rPr>
          <w:rFonts w:ascii="Tahoma" w:hAnsi="Tahoma" w:cs="Tahoma"/>
          <w:b/>
          <w:color w:val="000000"/>
          <w:sz w:val="18"/>
          <w:szCs w:val="18"/>
          <w:u w:val="single"/>
          <w:lang w:val="en-US"/>
        </w:rPr>
        <w:t>ru</w:t>
      </w:r>
      <w:r w:rsidRPr="00362124">
        <w:rPr>
          <w:rFonts w:ascii="Tahoma" w:hAnsi="Tahoma" w:cs="Tahoma"/>
          <w:b/>
          <w:color w:val="000000"/>
          <w:sz w:val="18"/>
          <w:szCs w:val="18"/>
          <w:u w:val="single"/>
        </w:rPr>
        <w:t>/</w:t>
      </w:r>
    </w:p>
    <w:p w:rsidR="00467284" w:rsidRPr="004D3EDD" w:rsidRDefault="00467284" w:rsidP="008602E3">
      <w:pPr>
        <w:spacing w:before="75" w:after="75" w:line="240" w:lineRule="auto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Адрес электронной почты Администрации  </w:t>
      </w:r>
      <w:r>
        <w:rPr>
          <w:rFonts w:ascii="Tahoma" w:hAnsi="Tahoma" w:cs="Tahoma"/>
          <w:color w:val="000000"/>
          <w:sz w:val="18"/>
          <w:szCs w:val="18"/>
        </w:rPr>
        <w:t>Жерновецкого</w:t>
      </w:r>
      <w:r w:rsidRPr="00C923AC">
        <w:rPr>
          <w:rFonts w:ascii="Tahoma" w:hAnsi="Tahoma" w:cs="Tahoma"/>
          <w:color w:val="000000"/>
          <w:sz w:val="18"/>
          <w:szCs w:val="18"/>
        </w:rPr>
        <w:t>  сельсовета   Касторенского района:</w:t>
      </w:r>
      <w:r>
        <w:rPr>
          <w:rFonts w:ascii="Tahoma" w:hAnsi="Tahoma" w:cs="Tahoma"/>
          <w:b/>
          <w:color w:val="333333"/>
          <w:sz w:val="18"/>
          <w:szCs w:val="18"/>
          <w:u w:val="single"/>
          <w:lang w:val="en-US"/>
        </w:rPr>
        <w:t>info</w:t>
      </w:r>
      <w:r w:rsidRPr="004D3EDD">
        <w:rPr>
          <w:rFonts w:ascii="Tahoma" w:hAnsi="Tahoma" w:cs="Tahoma"/>
          <w:b/>
          <w:color w:val="333333"/>
          <w:sz w:val="18"/>
          <w:szCs w:val="18"/>
          <w:u w:val="single"/>
        </w:rPr>
        <w:t>@</w:t>
      </w:r>
      <w:r>
        <w:rPr>
          <w:rFonts w:ascii="Tahoma" w:hAnsi="Tahoma" w:cs="Tahoma"/>
          <w:b/>
          <w:color w:val="333333"/>
          <w:sz w:val="18"/>
          <w:szCs w:val="18"/>
          <w:u w:val="single"/>
          <w:lang w:val="en-US"/>
        </w:rPr>
        <w:t>zhernovec</w:t>
      </w:r>
      <w:r w:rsidRPr="004D3EDD">
        <w:rPr>
          <w:rFonts w:ascii="Tahoma" w:hAnsi="Tahoma" w:cs="Tahoma"/>
          <w:b/>
          <w:color w:val="333333"/>
          <w:sz w:val="18"/>
          <w:szCs w:val="18"/>
          <w:u w:val="single"/>
        </w:rPr>
        <w:t>.</w:t>
      </w:r>
      <w:r>
        <w:rPr>
          <w:rFonts w:ascii="Tahoma" w:hAnsi="Tahoma" w:cs="Tahoma"/>
          <w:b/>
          <w:color w:val="333333"/>
          <w:sz w:val="18"/>
          <w:szCs w:val="18"/>
          <w:u w:val="single"/>
          <w:lang w:val="en-US"/>
        </w:rPr>
        <w:t>ru</w:t>
      </w:r>
    </w:p>
    <w:p w:rsidR="00467284" w:rsidRDefault="00467284" w:rsidP="009E5F00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 </w:t>
      </w:r>
    </w:p>
    <w:p w:rsidR="00467284" w:rsidRDefault="00467284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467284" w:rsidRDefault="00467284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467284" w:rsidRDefault="00467284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467284" w:rsidRDefault="00467284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467284" w:rsidRDefault="00467284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467284" w:rsidRDefault="00467284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467284" w:rsidRDefault="00467284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467284" w:rsidRDefault="00467284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467284" w:rsidRDefault="00467284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467284" w:rsidRDefault="00467284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467284" w:rsidRDefault="00467284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467284" w:rsidRDefault="00467284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467284" w:rsidRDefault="00467284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467284" w:rsidRDefault="00467284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467284" w:rsidRDefault="00467284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467284" w:rsidRDefault="00467284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467284" w:rsidRDefault="00467284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467284" w:rsidRDefault="00467284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467284" w:rsidRDefault="00467284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467284" w:rsidRDefault="00467284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467284" w:rsidRDefault="00467284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467284" w:rsidRDefault="00467284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467284" w:rsidRDefault="00467284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467284" w:rsidRDefault="00467284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467284" w:rsidRDefault="00467284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467284" w:rsidRDefault="00467284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467284" w:rsidRDefault="00467284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467284" w:rsidRDefault="00467284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467284" w:rsidRDefault="00467284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467284" w:rsidRDefault="00467284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467284" w:rsidRPr="009D0B2D" w:rsidRDefault="00467284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467284" w:rsidRPr="009D0B2D" w:rsidRDefault="00467284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467284" w:rsidRPr="004D3EDD" w:rsidRDefault="00467284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467284" w:rsidRDefault="00467284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467284" w:rsidRDefault="00467284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467284" w:rsidRDefault="00467284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467284" w:rsidRDefault="00467284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467284" w:rsidRPr="00E303CC" w:rsidRDefault="00467284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Приложение № 2 </w:t>
      </w:r>
    </w:p>
    <w:p w:rsidR="00467284" w:rsidRPr="00E303CC" w:rsidRDefault="00467284" w:rsidP="00E55AB5">
      <w:pPr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к Административному регламенту</w:t>
      </w:r>
    </w:p>
    <w:p w:rsidR="00467284" w:rsidRPr="00E303CC" w:rsidRDefault="00467284" w:rsidP="001B61B0">
      <w:pPr>
        <w:jc w:val="center"/>
        <w:rPr>
          <w:rFonts w:ascii="Tahoma" w:hAnsi="Tahoma" w:cs="Tahoma"/>
          <w:sz w:val="18"/>
          <w:szCs w:val="18"/>
        </w:rPr>
      </w:pPr>
    </w:p>
    <w:p w:rsidR="00467284" w:rsidRPr="00E303CC" w:rsidRDefault="00467284" w:rsidP="001B61B0">
      <w:pPr>
        <w:jc w:val="center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Блок-схема административных процедур (действий) осуществления</w:t>
      </w:r>
    </w:p>
    <w:p w:rsidR="00467284" w:rsidRPr="00E303CC" w:rsidRDefault="00467284" w:rsidP="001B61B0">
      <w:pPr>
        <w:ind w:firstLine="709"/>
        <w:jc w:val="center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плановых проверок</w:t>
      </w:r>
    </w:p>
    <w:tbl>
      <w:tblPr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650"/>
      </w:tblGrid>
      <w:tr w:rsidR="00467284" w:rsidRPr="00002142" w:rsidTr="001B61B0">
        <w:trPr>
          <w:trHeight w:val="699"/>
        </w:trPr>
        <w:tc>
          <w:tcPr>
            <w:tcW w:w="8650" w:type="dxa"/>
          </w:tcPr>
          <w:p w:rsidR="00467284" w:rsidRPr="00E303CC" w:rsidRDefault="00467284" w:rsidP="007C6A84">
            <w:pPr>
              <w:pStyle w:val="a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03CC">
              <w:rPr>
                <w:rFonts w:ascii="Tahoma" w:hAnsi="Tahoma" w:cs="Tahoma"/>
                <w:sz w:val="18"/>
                <w:szCs w:val="18"/>
              </w:rPr>
              <w:t>Наступление очередной даты проведения плановых проверок,</w:t>
            </w:r>
          </w:p>
          <w:p w:rsidR="00467284" w:rsidRPr="00E303CC" w:rsidRDefault="00467284" w:rsidP="007C6A84">
            <w:pPr>
              <w:pStyle w:val="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03CC">
              <w:rPr>
                <w:rFonts w:ascii="Tahoma" w:hAnsi="Tahoma" w:cs="Tahoma"/>
                <w:sz w:val="18"/>
                <w:szCs w:val="18"/>
              </w:rPr>
              <w:t xml:space="preserve">определенных планом проведения плановых проверок            </w:t>
            </w:r>
          </w:p>
        </w:tc>
      </w:tr>
    </w:tbl>
    <w:p w:rsidR="00467284" w:rsidRPr="009E5F00" w:rsidRDefault="00467284" w:rsidP="00E55AB5">
      <w:pPr>
        <w:pStyle w:val="a"/>
        <w:jc w:val="center"/>
        <w:rPr>
          <w:rFonts w:ascii="Tahoma" w:hAnsi="Tahoma" w:cs="Tahoma"/>
          <w:sz w:val="40"/>
          <w:szCs w:val="40"/>
        </w:rPr>
      </w:pP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20.25pt;margin-top:3.15pt;width:15.8pt;height:15.85pt;z-index:251655168;mso-position-horizontal-relative:text;mso-position-vertical-relative:text">
            <v:textbox style="layout-flow:vertical-ideographic"/>
          </v:shape>
        </w:pict>
      </w:r>
    </w:p>
    <w:tbl>
      <w:tblPr>
        <w:tblW w:w="0" w:type="auto"/>
        <w:tblInd w:w="463" w:type="dxa"/>
        <w:tblLayout w:type="fixed"/>
        <w:tblLook w:val="0000"/>
      </w:tblPr>
      <w:tblGrid>
        <w:gridCol w:w="8708"/>
      </w:tblGrid>
      <w:tr w:rsidR="00467284" w:rsidRPr="00002142" w:rsidTr="007C6A84">
        <w:trPr>
          <w:trHeight w:val="838"/>
        </w:trPr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84" w:rsidRPr="00E303CC" w:rsidRDefault="00467284" w:rsidP="001B61B0">
            <w:pPr>
              <w:pStyle w:val="a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03CC">
              <w:rPr>
                <w:rFonts w:ascii="Tahoma" w:hAnsi="Tahoma" w:cs="Tahoma"/>
                <w:sz w:val="18"/>
                <w:szCs w:val="18"/>
              </w:rPr>
              <w:t>Подготовка проекта распоряжения главы администрации о проведении плановой проверки, согласование данного проекта с должностными лицами администрации, представление его на подпись главе администрации – не более 7 рабочих дней</w:t>
            </w:r>
          </w:p>
        </w:tc>
      </w:tr>
    </w:tbl>
    <w:p w:rsidR="00467284" w:rsidRPr="009E5F00" w:rsidRDefault="00467284" w:rsidP="001B61B0">
      <w:pPr>
        <w:pStyle w:val="a"/>
        <w:tabs>
          <w:tab w:val="left" w:pos="5485"/>
        </w:tabs>
        <w:rPr>
          <w:rFonts w:ascii="Tahoma" w:hAnsi="Tahoma" w:cs="Tahoma"/>
          <w:sz w:val="22"/>
          <w:szCs w:val="22"/>
        </w:rPr>
      </w:pPr>
      <w:r>
        <w:rPr>
          <w:noProof/>
          <w:lang w:eastAsia="ru-RU"/>
        </w:rPr>
        <w:pict>
          <v:shape id="_x0000_s1027" type="#_x0000_t67" style="position:absolute;left:0;text-align:left;margin-left:220.25pt;margin-top:5.45pt;width:15.8pt;height:15.85pt;z-index:251656192;mso-position-horizontal-relative:text;mso-position-vertical-relative:text">
            <v:textbox style="layout-flow:vertical-ideographic"/>
          </v:shape>
        </w:pict>
      </w:r>
      <w:r>
        <w:rPr>
          <w:rFonts w:ascii="Tahoma" w:hAnsi="Tahoma" w:cs="Tahoma"/>
          <w:sz w:val="18"/>
          <w:szCs w:val="18"/>
        </w:rPr>
        <w:tab/>
      </w:r>
    </w:p>
    <w:p w:rsidR="00467284" w:rsidRPr="009E5F00" w:rsidRDefault="00467284" w:rsidP="00E55AB5">
      <w:pPr>
        <w:pStyle w:val="a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463" w:type="dxa"/>
        <w:tblLayout w:type="fixed"/>
        <w:tblLook w:val="0000"/>
      </w:tblPr>
      <w:tblGrid>
        <w:gridCol w:w="8650"/>
      </w:tblGrid>
      <w:tr w:rsidR="00467284" w:rsidRPr="00002142" w:rsidTr="007C6A84">
        <w:trPr>
          <w:trHeight w:val="783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84" w:rsidRPr="00E303CC" w:rsidRDefault="00467284" w:rsidP="001B61B0">
            <w:pPr>
              <w:pStyle w:val="a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03CC">
              <w:rPr>
                <w:rFonts w:ascii="Tahoma" w:hAnsi="Tahoma" w:cs="Tahoma"/>
                <w:sz w:val="18"/>
                <w:szCs w:val="18"/>
              </w:rPr>
              <w:t>Уведомление заявителя о проведении плановой проверки не позднее, чем в течение 3 рабочих дней до начала ее проведения</w:t>
            </w:r>
          </w:p>
        </w:tc>
      </w:tr>
    </w:tbl>
    <w:p w:rsidR="00467284" w:rsidRPr="009E5F00" w:rsidRDefault="00467284" w:rsidP="00E55AB5">
      <w:pPr>
        <w:pStyle w:val="a"/>
        <w:rPr>
          <w:rFonts w:ascii="Tahoma" w:hAnsi="Tahoma" w:cs="Tahoma"/>
          <w:sz w:val="44"/>
          <w:szCs w:val="44"/>
        </w:rPr>
      </w:pPr>
      <w:r>
        <w:rPr>
          <w:noProof/>
          <w:lang w:eastAsia="ru-RU"/>
        </w:rPr>
        <w:pict>
          <v:shape id="_x0000_s1028" type="#_x0000_t67" style="position:absolute;left:0;text-align:left;margin-left:220.25pt;margin-top:4.1pt;width:15.8pt;height:15.85pt;z-index:251657216;mso-position-horizontal-relative:text;mso-position-vertical-relative:text">
            <v:textbox style="layout-flow:vertical-ideographic"/>
          </v:shape>
        </w:pict>
      </w:r>
    </w:p>
    <w:tbl>
      <w:tblPr>
        <w:tblW w:w="0" w:type="auto"/>
        <w:tblInd w:w="463" w:type="dxa"/>
        <w:tblLayout w:type="fixed"/>
        <w:tblLook w:val="0000"/>
      </w:tblPr>
      <w:tblGrid>
        <w:gridCol w:w="8650"/>
      </w:tblGrid>
      <w:tr w:rsidR="00467284" w:rsidRPr="00002142" w:rsidTr="007C6A84">
        <w:trPr>
          <w:trHeight w:val="569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84" w:rsidRPr="00E303CC" w:rsidRDefault="00467284" w:rsidP="001B61B0">
            <w:pPr>
              <w:pStyle w:val="a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03CC">
              <w:rPr>
                <w:rFonts w:ascii="Tahoma" w:hAnsi="Tahoma" w:cs="Tahoma"/>
                <w:sz w:val="18"/>
                <w:szCs w:val="18"/>
              </w:rPr>
              <w:t>Проведение плановой (документарной или выездной) проверки  (не более 20 рабочих дней)</w:t>
            </w:r>
          </w:p>
        </w:tc>
      </w:tr>
    </w:tbl>
    <w:p w:rsidR="00467284" w:rsidRDefault="00467284" w:rsidP="00E55AB5">
      <w:pPr>
        <w:pStyle w:val="a"/>
        <w:rPr>
          <w:rFonts w:ascii="Tahoma" w:hAnsi="Tahoma" w:cs="Tahoma"/>
          <w:sz w:val="18"/>
          <w:szCs w:val="18"/>
        </w:rPr>
      </w:pPr>
      <w:r>
        <w:rPr>
          <w:noProof/>
          <w:lang w:eastAsia="ru-RU"/>
        </w:rPr>
        <w:pict>
          <v:shape id="_x0000_s1029" type="#_x0000_t67" style="position:absolute;left:0;text-align:left;margin-left:220.25pt;margin-top:7.15pt;width:15.8pt;height:15.85pt;z-index:251658240;mso-position-horizontal-relative:text;mso-position-vertical-relative:text">
            <v:textbox style="layout-flow:vertical-ideographic"/>
          </v:shape>
        </w:pict>
      </w:r>
    </w:p>
    <w:p w:rsidR="00467284" w:rsidRPr="00E303CC" w:rsidRDefault="00467284" w:rsidP="00E55AB5">
      <w:pPr>
        <w:pStyle w:val="a"/>
        <w:rPr>
          <w:rFonts w:ascii="Tahoma" w:hAnsi="Tahoma" w:cs="Tahoma"/>
          <w:sz w:val="18"/>
          <w:szCs w:val="18"/>
        </w:rPr>
      </w:pPr>
    </w:p>
    <w:p w:rsidR="00467284" w:rsidRPr="00E303CC" w:rsidRDefault="00467284" w:rsidP="00E55AB5">
      <w:pPr>
        <w:pStyle w:val="a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463" w:type="dxa"/>
        <w:tblLayout w:type="fixed"/>
        <w:tblLook w:val="0000"/>
      </w:tblPr>
      <w:tblGrid>
        <w:gridCol w:w="8650"/>
      </w:tblGrid>
      <w:tr w:rsidR="00467284" w:rsidRPr="00002142" w:rsidTr="007C6A84">
        <w:trPr>
          <w:trHeight w:val="691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84" w:rsidRPr="00E303CC" w:rsidRDefault="00467284" w:rsidP="001B61B0">
            <w:pPr>
              <w:pStyle w:val="a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03CC">
              <w:rPr>
                <w:rFonts w:ascii="Tahoma" w:hAnsi="Tahoma" w:cs="Tahoma"/>
                <w:sz w:val="18"/>
                <w:szCs w:val="18"/>
              </w:rPr>
              <w:t>Составление по результатам административного действия акта проверки</w:t>
            </w:r>
          </w:p>
          <w:p w:rsidR="00467284" w:rsidRPr="00E303CC" w:rsidRDefault="00467284" w:rsidP="001B61B0">
            <w:pPr>
              <w:pStyle w:val="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03CC">
              <w:rPr>
                <w:rFonts w:ascii="Tahoma" w:hAnsi="Tahoma" w:cs="Tahoma"/>
                <w:sz w:val="18"/>
                <w:szCs w:val="18"/>
              </w:rPr>
              <w:t>(в последний день истечения срока проведения проверки)</w:t>
            </w:r>
          </w:p>
        </w:tc>
      </w:tr>
    </w:tbl>
    <w:p w:rsidR="00467284" w:rsidRDefault="00467284" w:rsidP="00E55AB5">
      <w:pPr>
        <w:pStyle w:val="a"/>
        <w:rPr>
          <w:rFonts w:ascii="Tahoma" w:hAnsi="Tahoma" w:cs="Tahoma"/>
          <w:sz w:val="18"/>
          <w:szCs w:val="18"/>
        </w:rPr>
      </w:pPr>
      <w:r>
        <w:rPr>
          <w:noProof/>
          <w:lang w:eastAsia="ru-RU"/>
        </w:rPr>
        <w:pict>
          <v:shape id="_x0000_s1030" type="#_x0000_t67" style="position:absolute;left:0;text-align:left;margin-left:216.45pt;margin-top:6.95pt;width:15.8pt;height:15.85pt;z-index:251659264;mso-position-horizontal-relative:text;mso-position-vertical-relative:text">
            <v:textbox style="layout-flow:vertical-ideographic"/>
          </v:shape>
        </w:pict>
      </w:r>
    </w:p>
    <w:p w:rsidR="00467284" w:rsidRPr="009E5F00" w:rsidRDefault="00467284" w:rsidP="009E5F00">
      <w:pPr>
        <w:rPr>
          <w:lang w:eastAsia="ar-SA"/>
        </w:rPr>
      </w:pPr>
    </w:p>
    <w:p w:rsidR="00467284" w:rsidRPr="00E303CC" w:rsidRDefault="00467284" w:rsidP="00E55AB5">
      <w:pPr>
        <w:rPr>
          <w:rFonts w:ascii="Tahoma" w:hAnsi="Tahoma" w:cs="Tahoma"/>
          <w:sz w:val="18"/>
          <w:szCs w:val="18"/>
        </w:rPr>
      </w:pPr>
      <w:r>
        <w:rPr>
          <w:noProof/>
        </w:rPr>
        <w:pict>
          <v:line id="_x0000_s1031" style="position:absolute;z-index:251654144" from="225.25pt,3.55pt" to="225.25pt,21.55pt" strokeweight=".26mm">
            <v:stroke endarrow="block" joinstyle="miter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26.05pt;margin-top:9.15pt;width:171.45pt;height:120pt;z-index:251650048;mso-position-horizontal-relative:page" stroked="f">
            <v:fill opacity="0" color2="black"/>
            <v:textbox style="mso-next-textbox:#_x0000_s1032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3430"/>
                  </w:tblGrid>
                  <w:tr w:rsidR="00467284" w:rsidRPr="00002142">
                    <w:trPr>
                      <w:trHeight w:val="1068"/>
                    </w:trPr>
                    <w:tc>
                      <w:tcPr>
                        <w:tcW w:w="34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67284" w:rsidRDefault="00467284" w:rsidP="00272C27">
                        <w:pPr>
                          <w:pStyle w:val="a"/>
                          <w:snapToGrid w:val="0"/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637FD8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уведомление заявителя о результатах проведенной плановой проверки </w:t>
                        </w:r>
                      </w:p>
                      <w:p w:rsidR="00467284" w:rsidRPr="00637FD8" w:rsidRDefault="00467284" w:rsidP="00272C27">
                        <w:pPr>
                          <w:pStyle w:val="a"/>
                          <w:snapToGrid w:val="0"/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637FD8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(не более 3 дней)</w:t>
                        </w:r>
                      </w:p>
                    </w:tc>
                  </w:tr>
                </w:tbl>
                <w:p w:rsidR="00467284" w:rsidRPr="00E74E00" w:rsidRDefault="00467284" w:rsidP="00E55AB5"/>
              </w:txbxContent>
            </v:textbox>
            <w10:wrap type="square" side="largest" anchorx="page"/>
          </v:shape>
        </w:pict>
      </w:r>
    </w:p>
    <w:p w:rsidR="00467284" w:rsidRPr="00E303CC" w:rsidRDefault="00467284" w:rsidP="00E55AB5">
      <w:pPr>
        <w:rPr>
          <w:rFonts w:ascii="Tahoma" w:hAnsi="Tahoma" w:cs="Tahoma"/>
          <w:sz w:val="18"/>
          <w:szCs w:val="18"/>
        </w:rPr>
        <w:sectPr w:rsidR="00467284" w:rsidRPr="00E303CC" w:rsidSect="003C2A8E">
          <w:headerReference w:type="default" r:id="rId10"/>
          <w:footerReference w:type="default" r:id="rId11"/>
          <w:pgSz w:w="11906" w:h="16838"/>
          <w:pgMar w:top="902" w:right="707" w:bottom="709" w:left="1701" w:header="709" w:footer="0" w:gutter="0"/>
          <w:cols w:space="720"/>
          <w:docGrid w:linePitch="360"/>
        </w:sectPr>
      </w:pPr>
    </w:p>
    <w:p w:rsidR="00467284" w:rsidRPr="00E303CC" w:rsidRDefault="00467284" w:rsidP="00E55AB5">
      <w:pPr>
        <w:shd w:val="clear" w:color="auto" w:fill="FFFFFF"/>
        <w:ind w:right="517"/>
        <w:jc w:val="center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                                                                              Приложение № 3 </w:t>
      </w:r>
    </w:p>
    <w:p w:rsidR="00467284" w:rsidRPr="00E303CC" w:rsidRDefault="00467284" w:rsidP="00E55AB5">
      <w:pPr>
        <w:shd w:val="clear" w:color="auto" w:fill="FFFFFF"/>
        <w:ind w:right="517"/>
        <w:jc w:val="center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к Административному регламенту</w:t>
      </w:r>
    </w:p>
    <w:p w:rsidR="00467284" w:rsidRPr="00E303CC" w:rsidRDefault="00467284" w:rsidP="00E55AB5">
      <w:pPr>
        <w:shd w:val="clear" w:color="auto" w:fill="FFFFFF"/>
        <w:jc w:val="right"/>
        <w:rPr>
          <w:rFonts w:ascii="Tahoma" w:hAnsi="Tahoma" w:cs="Tahoma"/>
          <w:sz w:val="18"/>
          <w:szCs w:val="18"/>
        </w:rPr>
      </w:pPr>
    </w:p>
    <w:p w:rsidR="00467284" w:rsidRPr="00E303CC" w:rsidRDefault="00467284" w:rsidP="00E55AB5">
      <w:pPr>
        <w:shd w:val="clear" w:color="auto" w:fill="FFFFFF"/>
        <w:jc w:val="center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Блок-схема административных процедур (действий) осуществления</w:t>
      </w:r>
    </w:p>
    <w:p w:rsidR="00467284" w:rsidRPr="00E303CC" w:rsidRDefault="00467284" w:rsidP="00E55AB5">
      <w:pPr>
        <w:shd w:val="clear" w:color="auto" w:fill="FFFFFF"/>
        <w:jc w:val="center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внеплановых проверок</w:t>
      </w:r>
    </w:p>
    <w:p w:rsidR="00467284" w:rsidRPr="00E303CC" w:rsidRDefault="00467284" w:rsidP="00E55AB5">
      <w:pPr>
        <w:shd w:val="clear" w:color="auto" w:fill="FFFFFF"/>
        <w:jc w:val="right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463" w:type="dxa"/>
        <w:tblLayout w:type="fixed"/>
        <w:tblLook w:val="0000"/>
      </w:tblPr>
      <w:tblGrid>
        <w:gridCol w:w="9573"/>
      </w:tblGrid>
      <w:tr w:rsidR="00467284" w:rsidRPr="00002142" w:rsidTr="007C6A84">
        <w:trPr>
          <w:trHeight w:val="360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84" w:rsidRPr="00E303CC" w:rsidRDefault="00467284" w:rsidP="007C6A84">
            <w:pPr>
              <w:pStyle w:val="a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03CC">
              <w:rPr>
                <w:rFonts w:ascii="Tahoma" w:hAnsi="Tahoma" w:cs="Tahoma"/>
                <w:sz w:val="18"/>
                <w:szCs w:val="18"/>
              </w:rPr>
              <w:t>Прием и регистрация обращений и заявлений - не более 2 рабочих дней</w:t>
            </w:r>
          </w:p>
        </w:tc>
      </w:tr>
    </w:tbl>
    <w:p w:rsidR="00467284" w:rsidRDefault="00467284" w:rsidP="00E55AB5">
      <w:pPr>
        <w:pStyle w:val="a"/>
        <w:rPr>
          <w:rFonts w:ascii="Tahoma" w:hAnsi="Tahoma" w:cs="Tahoma"/>
          <w:sz w:val="18"/>
          <w:szCs w:val="18"/>
        </w:rPr>
      </w:pPr>
      <w:r>
        <w:rPr>
          <w:noProof/>
          <w:lang w:eastAsia="ru-RU"/>
        </w:rPr>
        <w:pict>
          <v:shape id="_x0000_s1033" type="#_x0000_t67" style="position:absolute;left:0;text-align:left;margin-left:255.7pt;margin-top:5.55pt;width:15.8pt;height:15.85pt;z-index:251665408;mso-position-horizontal-relative:text;mso-position-vertical-relative:text">
            <v:textbox style="layout-flow:vertical-ideographic"/>
          </v:shape>
        </w:pict>
      </w:r>
    </w:p>
    <w:p w:rsidR="00467284" w:rsidRPr="00E303CC" w:rsidRDefault="00467284" w:rsidP="00946705">
      <w:pPr>
        <w:pStyle w:val="a"/>
        <w:tabs>
          <w:tab w:val="center" w:pos="5388"/>
        </w:tabs>
        <w:rPr>
          <w:rFonts w:ascii="Tahoma" w:hAnsi="Tahoma" w:cs="Tahoma"/>
          <w:sz w:val="18"/>
          <w:szCs w:val="18"/>
        </w:rPr>
      </w:pPr>
      <w:r>
        <w:rPr>
          <w:noProof/>
          <w:lang w:eastAsia="ru-RU"/>
        </w:rPr>
        <w:pict>
          <v:line id="_x0000_s1034" style="position:absolute;left:0;text-align:left;z-index:251653120" from="-274.8pt,.4pt" to="-274.8pt,18.4pt" strokeweight=".26mm">
            <v:stroke endarrow="block" joinstyle="miter"/>
          </v:line>
        </w:pict>
      </w:r>
      <w:r>
        <w:rPr>
          <w:rFonts w:ascii="Tahoma" w:hAnsi="Tahoma" w:cs="Tahoma"/>
          <w:sz w:val="18"/>
          <w:szCs w:val="18"/>
        </w:rPr>
        <w:tab/>
      </w:r>
    </w:p>
    <w:p w:rsidR="00467284" w:rsidRPr="00E303CC" w:rsidRDefault="00467284" w:rsidP="00E55AB5">
      <w:pPr>
        <w:rPr>
          <w:rFonts w:ascii="Tahoma" w:hAnsi="Tahoma" w:cs="Tahoma"/>
          <w:sz w:val="18"/>
          <w:szCs w:val="18"/>
        </w:rPr>
      </w:pPr>
      <w:r>
        <w:rPr>
          <w:noProof/>
        </w:rPr>
        <w:pict>
          <v:shape id="_x0000_s1035" type="#_x0000_t202" style="position:absolute;margin-left:63.9pt;margin-top:7.55pt;width:475.35pt;height:32.9pt;z-index:251651072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blBorders>
                    <w:tblLayout w:type="fixed"/>
                    <w:tblLook w:val="0000"/>
                  </w:tblPr>
                  <w:tblGrid>
                    <w:gridCol w:w="9508"/>
                  </w:tblGrid>
                  <w:tr w:rsidR="00467284" w:rsidRPr="00002142" w:rsidTr="00637FD8">
                    <w:trPr>
                      <w:trHeight w:val="360"/>
                    </w:trPr>
                    <w:tc>
                      <w:tcPr>
                        <w:tcW w:w="950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467284" w:rsidRPr="00637FD8" w:rsidRDefault="00467284" w:rsidP="009E5F00">
                        <w:pPr>
                          <w:pStyle w:val="a"/>
                          <w:snapToGrid w:val="0"/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637FD8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Проверка обращений и заявлений  на наличие в них сведений о нарушении земельного законодательства, либо фактов, указанных в  Административно</w:t>
                        </w: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м</w:t>
                        </w:r>
                        <w:r w:rsidRPr="00637FD8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регламент</w:t>
                        </w: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е</w:t>
                        </w:r>
                        <w:r w:rsidRPr="00637FD8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- не более 1 рабочего дня</w:t>
                        </w:r>
                      </w:p>
                    </w:tc>
                  </w:tr>
                </w:tbl>
                <w:p w:rsidR="00467284" w:rsidRPr="00E74E00" w:rsidRDefault="00467284" w:rsidP="00E55AB5"/>
              </w:txbxContent>
            </v:textbox>
            <w10:wrap type="square" side="largest" anchorx="page"/>
          </v:shape>
        </w:pict>
      </w:r>
    </w:p>
    <w:p w:rsidR="00467284" w:rsidRPr="00E303CC" w:rsidRDefault="00467284" w:rsidP="00E55AB5">
      <w:pPr>
        <w:pStyle w:val="a"/>
        <w:rPr>
          <w:rFonts w:ascii="Tahoma" w:hAnsi="Tahoma" w:cs="Tahoma"/>
          <w:sz w:val="18"/>
          <w:szCs w:val="18"/>
        </w:rPr>
      </w:pPr>
    </w:p>
    <w:p w:rsidR="00467284" w:rsidRPr="00E303CC" w:rsidRDefault="00467284" w:rsidP="00E55AB5">
      <w:pPr>
        <w:pStyle w:val="a"/>
        <w:rPr>
          <w:rFonts w:ascii="Tahoma" w:hAnsi="Tahoma" w:cs="Tahoma"/>
          <w:sz w:val="18"/>
          <w:szCs w:val="18"/>
        </w:rPr>
      </w:pPr>
      <w:r>
        <w:rPr>
          <w:noProof/>
          <w:lang w:eastAsia="ru-RU"/>
        </w:rPr>
        <w:pict>
          <v:shape id="_x0000_s1036" type="#_x0000_t67" style="position:absolute;left:0;text-align:left;margin-left:-247.45pt;margin-top:3.2pt;width:15.8pt;height:15.85pt;z-index:251664384">
            <v:textbox style="layout-flow:vertical-ideographic"/>
          </v:shape>
        </w:pict>
      </w:r>
    </w:p>
    <w:p w:rsidR="00467284" w:rsidRPr="00E303CC" w:rsidRDefault="00467284" w:rsidP="00E55AB5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463" w:type="dxa"/>
        <w:tblLayout w:type="fixed"/>
        <w:tblLook w:val="0000"/>
      </w:tblPr>
      <w:tblGrid>
        <w:gridCol w:w="4016"/>
        <w:gridCol w:w="5534"/>
      </w:tblGrid>
      <w:tr w:rsidR="00467284" w:rsidRPr="00002142" w:rsidTr="007C6A84">
        <w:trPr>
          <w:trHeight w:val="900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284" w:rsidRPr="00E303CC" w:rsidRDefault="00467284" w:rsidP="00D755C6">
            <w:pPr>
              <w:pStyle w:val="a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03CC">
              <w:rPr>
                <w:rFonts w:ascii="Tahoma" w:hAnsi="Tahoma" w:cs="Tahoma"/>
                <w:sz w:val="18"/>
                <w:szCs w:val="18"/>
              </w:rPr>
              <w:t>В случае соответствия заявления требованиям Административного регламента должностное лицо администрации готовит проект распоряжения администрации о проведении внеплановой проверки и представляет его на подпись главе администрации  (не более 2 рабочих дней)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84" w:rsidRPr="00E303CC" w:rsidRDefault="00467284" w:rsidP="00D755C6">
            <w:pPr>
              <w:pStyle w:val="a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03CC">
              <w:rPr>
                <w:rFonts w:ascii="Tahoma" w:hAnsi="Tahoma" w:cs="Tahoma"/>
                <w:sz w:val="18"/>
                <w:szCs w:val="18"/>
              </w:rPr>
              <w:t>В случае несоответствия заявления требованиям Административного регламента должностное лицо администрации готовит ответ (письмо) и направляет его заявителю с указанием причин отказа в принятии заявления к рассмотрению (не более 5 рабочих дней)</w:t>
            </w:r>
          </w:p>
        </w:tc>
      </w:tr>
    </w:tbl>
    <w:p w:rsidR="00467284" w:rsidRPr="00E303CC" w:rsidRDefault="00467284" w:rsidP="00E55AB5">
      <w:pPr>
        <w:pStyle w:val="a"/>
        <w:rPr>
          <w:rFonts w:ascii="Tahoma" w:hAnsi="Tahoma" w:cs="Tahoma"/>
          <w:sz w:val="18"/>
          <w:szCs w:val="18"/>
        </w:rPr>
      </w:pPr>
    </w:p>
    <w:p w:rsidR="00467284" w:rsidRPr="00E303CC" w:rsidRDefault="00467284" w:rsidP="00E55AB5">
      <w:pPr>
        <w:pStyle w:val="a"/>
        <w:rPr>
          <w:rFonts w:ascii="Tahoma" w:hAnsi="Tahoma" w:cs="Tahoma"/>
          <w:sz w:val="18"/>
          <w:szCs w:val="18"/>
        </w:rPr>
      </w:pPr>
      <w:r>
        <w:rPr>
          <w:noProof/>
          <w:lang w:eastAsia="ru-RU"/>
        </w:rPr>
        <w:pict>
          <v:shape id="_x0000_s1037" type="#_x0000_t67" style="position:absolute;left:0;text-align:left;margin-left:114.05pt;margin-top:.35pt;width:15.8pt;height:15.85pt;z-index:251660288">
            <v:textbox style="layout-flow:vertical-ideographic"/>
          </v:shape>
        </w:pict>
      </w:r>
    </w:p>
    <w:p w:rsidR="00467284" w:rsidRPr="00E303CC" w:rsidRDefault="00467284" w:rsidP="00E55AB5">
      <w:pPr>
        <w:pStyle w:val="a"/>
        <w:rPr>
          <w:rFonts w:ascii="Tahoma" w:hAnsi="Tahoma" w:cs="Tahoma"/>
          <w:sz w:val="18"/>
          <w:szCs w:val="18"/>
        </w:rPr>
      </w:pPr>
    </w:p>
    <w:p w:rsidR="00467284" w:rsidRPr="00E303CC" w:rsidRDefault="00467284" w:rsidP="00E55AB5">
      <w:pPr>
        <w:pStyle w:val="a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463" w:type="dxa"/>
        <w:tblLayout w:type="fixed"/>
        <w:tblLook w:val="0000"/>
      </w:tblPr>
      <w:tblGrid>
        <w:gridCol w:w="9550"/>
      </w:tblGrid>
      <w:tr w:rsidR="00467284" w:rsidRPr="00002142" w:rsidTr="007C6A84">
        <w:trPr>
          <w:trHeight w:val="720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84" w:rsidRPr="00E303CC" w:rsidRDefault="00467284" w:rsidP="00272C27">
            <w:pPr>
              <w:pStyle w:val="a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E303CC">
              <w:rPr>
                <w:rFonts w:ascii="Tahoma" w:hAnsi="Tahoma" w:cs="Tahoma"/>
                <w:sz w:val="18"/>
                <w:szCs w:val="18"/>
              </w:rPr>
              <w:t xml:space="preserve">Уведомление о проведении внеплановой выездной проверки юридического лица, индивидуального предпринимателя в случае определенном </w:t>
            </w:r>
            <w:r>
              <w:rPr>
                <w:rFonts w:ascii="Tahoma" w:hAnsi="Tahoma" w:cs="Tahoma"/>
                <w:sz w:val="18"/>
                <w:szCs w:val="18"/>
              </w:rPr>
              <w:t xml:space="preserve">пп.3.2.7 п.3.2 </w:t>
            </w:r>
            <w:r w:rsidRPr="00E303CC">
              <w:rPr>
                <w:rFonts w:ascii="Tahoma" w:hAnsi="Tahoma" w:cs="Tahoma"/>
                <w:sz w:val="18"/>
                <w:szCs w:val="18"/>
              </w:rPr>
              <w:t xml:space="preserve"> Административного регламента - не менее чем   за двадцать четыре часа до начала ее проведения </w:t>
            </w:r>
          </w:p>
        </w:tc>
      </w:tr>
    </w:tbl>
    <w:p w:rsidR="00467284" w:rsidRPr="00E303CC" w:rsidRDefault="00467284" w:rsidP="00E55AB5">
      <w:pPr>
        <w:pStyle w:val="a"/>
        <w:rPr>
          <w:rFonts w:ascii="Tahoma" w:hAnsi="Tahoma" w:cs="Tahoma"/>
          <w:sz w:val="18"/>
          <w:szCs w:val="18"/>
        </w:rPr>
      </w:pPr>
      <w:r>
        <w:rPr>
          <w:noProof/>
          <w:lang w:eastAsia="ru-RU"/>
        </w:rPr>
        <w:pict>
          <v:shape id="_x0000_s1038" type="#_x0000_t67" style="position:absolute;left:0;text-align:left;margin-left:260pt;margin-top:6.4pt;width:15.8pt;height:15.85pt;z-index:251661312;mso-position-horizontal-relative:text;mso-position-vertical-relative:text">
            <v:textbox style="layout-flow:vertical-ideographic"/>
          </v:shape>
        </w:pict>
      </w:r>
    </w:p>
    <w:p w:rsidR="00467284" w:rsidRPr="00E303CC" w:rsidRDefault="00467284" w:rsidP="00946705">
      <w:pPr>
        <w:tabs>
          <w:tab w:val="left" w:pos="4308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tbl>
      <w:tblPr>
        <w:tblW w:w="0" w:type="auto"/>
        <w:tblInd w:w="463" w:type="dxa"/>
        <w:tblLayout w:type="fixed"/>
        <w:tblLook w:val="0000"/>
      </w:tblPr>
      <w:tblGrid>
        <w:gridCol w:w="9550"/>
      </w:tblGrid>
      <w:tr w:rsidR="00467284" w:rsidRPr="00002142" w:rsidTr="007C6A84">
        <w:trPr>
          <w:trHeight w:val="540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84" w:rsidRPr="00E303CC" w:rsidRDefault="00467284" w:rsidP="007C6A84">
            <w:pPr>
              <w:pStyle w:val="a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03CC">
              <w:rPr>
                <w:rFonts w:ascii="Tahoma" w:hAnsi="Tahoma" w:cs="Tahoma"/>
                <w:sz w:val="18"/>
                <w:szCs w:val="18"/>
              </w:rPr>
              <w:t>Проведение внеплановой проверки (не более 20 рабочих дней)</w:t>
            </w:r>
          </w:p>
        </w:tc>
      </w:tr>
    </w:tbl>
    <w:p w:rsidR="00467284" w:rsidRPr="00E303CC" w:rsidRDefault="00467284" w:rsidP="00E55AB5">
      <w:pPr>
        <w:rPr>
          <w:rFonts w:ascii="Tahoma" w:hAnsi="Tahoma" w:cs="Tahoma"/>
          <w:sz w:val="18"/>
          <w:szCs w:val="18"/>
        </w:rPr>
      </w:pPr>
      <w:r>
        <w:rPr>
          <w:noProof/>
        </w:rPr>
        <w:pict>
          <v:shape id="_x0000_s1039" type="#_x0000_t67" style="position:absolute;margin-left:260pt;margin-top:17.1pt;width:15.8pt;height:15.85pt;z-index:251663360;mso-position-horizontal-relative:text;mso-position-vertical-relative:text">
            <v:textbox style="layout-flow:vertical-ideographic"/>
          </v:shape>
        </w:pict>
      </w:r>
    </w:p>
    <w:p w:rsidR="00467284" w:rsidRPr="00E303CC" w:rsidRDefault="00467284" w:rsidP="00E55AB5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68"/>
        <w:gridCol w:w="6143"/>
        <w:gridCol w:w="3430"/>
      </w:tblGrid>
      <w:tr w:rsidR="00467284" w:rsidRPr="00002142" w:rsidTr="007C6A84">
        <w:trPr>
          <w:trHeight w:val="720"/>
        </w:trPr>
        <w:tc>
          <w:tcPr>
            <w:tcW w:w="468" w:type="dxa"/>
          </w:tcPr>
          <w:p w:rsidR="00467284" w:rsidRPr="00E303CC" w:rsidRDefault="00467284" w:rsidP="007C6A84">
            <w:pPr>
              <w:pStyle w:val="a1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84" w:rsidRPr="00E303CC" w:rsidRDefault="00467284" w:rsidP="007C6A84">
            <w:pPr>
              <w:pStyle w:val="a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E303CC">
              <w:rPr>
                <w:rFonts w:ascii="Tahoma" w:hAnsi="Tahoma" w:cs="Tahoma"/>
                <w:sz w:val="18"/>
                <w:szCs w:val="18"/>
              </w:rPr>
              <w:t xml:space="preserve">   Составление по результатам проведенной проверки акта (в последний день истечения срока проведения проверки)</w:t>
            </w:r>
          </w:p>
        </w:tc>
      </w:tr>
      <w:tr w:rsidR="00467284" w:rsidRPr="00002142" w:rsidTr="007C6A84">
        <w:tblPrEx>
          <w:tblCellMar>
            <w:left w:w="0" w:type="dxa"/>
            <w:right w:w="0" w:type="dxa"/>
          </w:tblCellMar>
        </w:tblPrEx>
        <w:trPr>
          <w:gridAfter w:val="1"/>
          <w:wAfter w:w="3430" w:type="dxa"/>
          <w:trHeight w:val="70"/>
        </w:trPr>
        <w:tc>
          <w:tcPr>
            <w:tcW w:w="6611" w:type="dxa"/>
            <w:gridSpan w:val="2"/>
            <w:tcBorders>
              <w:left w:val="single" w:sz="4" w:space="0" w:color="000000"/>
            </w:tcBorders>
          </w:tcPr>
          <w:p w:rsidR="00467284" w:rsidRPr="00E303CC" w:rsidRDefault="00467284" w:rsidP="007C6A84">
            <w:pPr>
              <w:pStyle w:val="a0"/>
              <w:rPr>
                <w:rFonts w:ascii="Tahoma" w:hAnsi="Tahoma" w:cs="Tahoma"/>
                <w:sz w:val="18"/>
                <w:szCs w:val="18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 id="_x0000_s1040" type="#_x0000_t67" style="position:absolute;margin-left:269.7pt;margin-top:7.7pt;width:15.8pt;height:15.85pt;z-index:251662336;mso-position-horizontal-relative:text;mso-position-vertical-relative:text">
                  <v:textbox style="layout-flow:vertical-ideographic"/>
                </v:shape>
              </w:pict>
            </w:r>
          </w:p>
        </w:tc>
      </w:tr>
    </w:tbl>
    <w:p w:rsidR="00467284" w:rsidRPr="00E303CC" w:rsidRDefault="00467284" w:rsidP="00E55AB5">
      <w:pPr>
        <w:pStyle w:val="a"/>
        <w:rPr>
          <w:rFonts w:ascii="Tahoma" w:hAnsi="Tahoma" w:cs="Tahoma"/>
          <w:sz w:val="18"/>
          <w:szCs w:val="18"/>
        </w:rPr>
        <w:sectPr w:rsidR="00467284" w:rsidRPr="00E303C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902" w:right="227" w:bottom="1134" w:left="902" w:header="709" w:footer="720" w:gutter="0"/>
          <w:cols w:space="720"/>
          <w:docGrid w:linePitch="360"/>
        </w:sectPr>
      </w:pPr>
      <w:r>
        <w:rPr>
          <w:noProof/>
          <w:lang w:eastAsia="ru-RU"/>
        </w:rPr>
        <w:pict>
          <v:shape id="_x0000_s1041" type="#_x0000_t202" style="position:absolute;left:0;text-align:left;margin-left:209.2pt;margin-top:20.2pt;width:361.15pt;height:56.15pt;z-index:251652096;mso-position-horizontal-relative:page;mso-position-vertical-relative:text" stroked="f">
            <v:fill opacity="0" color2="black"/>
            <v:textbox style="mso-next-textbox:#_x0000_s1041" inset="0,0,0,0">
              <w:txbxContent>
                <w:tbl>
                  <w:tblPr>
                    <w:tblW w:w="0" w:type="auto"/>
                    <w:tblInd w:w="563" w:type="dxa"/>
                    <w:tblLayout w:type="fixed"/>
                    <w:tblLook w:val="0000"/>
                  </w:tblPr>
                  <w:tblGrid>
                    <w:gridCol w:w="3430"/>
                  </w:tblGrid>
                  <w:tr w:rsidR="00467284" w:rsidRPr="00002142" w:rsidTr="00D755C6">
                    <w:trPr>
                      <w:trHeight w:val="1068"/>
                    </w:trPr>
                    <w:tc>
                      <w:tcPr>
                        <w:tcW w:w="34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67284" w:rsidRPr="00637FD8" w:rsidRDefault="00467284" w:rsidP="00946705">
                        <w:pPr>
                          <w:pStyle w:val="a"/>
                          <w:snapToGrid w:val="0"/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637FD8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уведомление заявителя о результатах проведенной внеплановой проверки (не более 3 дней)</w:t>
                        </w:r>
                      </w:p>
                    </w:tc>
                  </w:tr>
                </w:tbl>
                <w:p w:rsidR="00467284" w:rsidRPr="00E74E00" w:rsidRDefault="00467284" w:rsidP="00E55AB5"/>
              </w:txbxContent>
            </v:textbox>
            <w10:wrap type="square" side="largest" anchorx="page"/>
          </v:shape>
        </w:pict>
      </w:r>
    </w:p>
    <w:p w:rsidR="00467284" w:rsidRPr="00E303CC" w:rsidRDefault="00467284" w:rsidP="00E55AB5">
      <w:pPr>
        <w:ind w:right="-2"/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                                        Приложение № 4 </w:t>
      </w:r>
    </w:p>
    <w:p w:rsidR="00467284" w:rsidRPr="00EB413F" w:rsidRDefault="00467284" w:rsidP="00EB413F">
      <w:pPr>
        <w:ind w:right="-2"/>
        <w:jc w:val="right"/>
        <w:rPr>
          <w:rFonts w:ascii="Tahoma" w:hAnsi="Tahoma" w:cs="Tahoma"/>
          <w:b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                                                  к Административному регламенту</w:t>
      </w:r>
    </w:p>
    <w:p w:rsidR="00467284" w:rsidRPr="00E303CC" w:rsidRDefault="00467284" w:rsidP="00EB413F">
      <w:pPr>
        <w:tabs>
          <w:tab w:val="left" w:pos="6521"/>
        </w:tabs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</w:t>
      </w:r>
    </w:p>
    <w:p w:rsidR="00467284" w:rsidRPr="00E303CC" w:rsidRDefault="00467284" w:rsidP="00EB413F">
      <w:pPr>
        <w:tabs>
          <w:tab w:val="left" w:pos="6521"/>
        </w:tabs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</w:t>
      </w:r>
    </w:p>
    <w:p w:rsidR="00467284" w:rsidRPr="00E303CC" w:rsidRDefault="00467284" w:rsidP="00EB413F">
      <w:pPr>
        <w:tabs>
          <w:tab w:val="left" w:pos="6521"/>
        </w:tabs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</w:t>
      </w:r>
    </w:p>
    <w:p w:rsidR="00467284" w:rsidRPr="00E303CC" w:rsidRDefault="00467284" w:rsidP="00EB413F">
      <w:pPr>
        <w:tabs>
          <w:tab w:val="left" w:pos="6521"/>
        </w:tabs>
        <w:spacing w:after="0"/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указывается либо наименование органа</w:t>
      </w:r>
    </w:p>
    <w:p w:rsidR="00467284" w:rsidRPr="00E303CC" w:rsidRDefault="00467284" w:rsidP="00E55AB5">
      <w:pPr>
        <w:tabs>
          <w:tab w:val="left" w:pos="6521"/>
        </w:tabs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местного самоуправления,</w:t>
      </w:r>
    </w:p>
    <w:p w:rsidR="00467284" w:rsidRPr="00E303CC" w:rsidRDefault="00467284" w:rsidP="00E55AB5">
      <w:pPr>
        <w:tabs>
          <w:tab w:val="left" w:pos="6521"/>
        </w:tabs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в который направляет письменное обращение, </w:t>
      </w:r>
    </w:p>
    <w:p w:rsidR="00467284" w:rsidRPr="00E303CC" w:rsidRDefault="00467284" w:rsidP="00E55AB5">
      <w:pPr>
        <w:tabs>
          <w:tab w:val="left" w:pos="6521"/>
        </w:tabs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либо фамилию, имя, отчество соответствующего</w:t>
      </w:r>
    </w:p>
    <w:p w:rsidR="00467284" w:rsidRPr="00E303CC" w:rsidRDefault="00467284" w:rsidP="00E55AB5">
      <w:pPr>
        <w:tabs>
          <w:tab w:val="left" w:pos="6521"/>
        </w:tabs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должностного лица, либо должность </w:t>
      </w:r>
    </w:p>
    <w:p w:rsidR="00467284" w:rsidRPr="00E303CC" w:rsidRDefault="00467284" w:rsidP="00E55AB5">
      <w:pPr>
        <w:tabs>
          <w:tab w:val="left" w:pos="6521"/>
        </w:tabs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соответствующего лица</w:t>
      </w:r>
    </w:p>
    <w:p w:rsidR="00467284" w:rsidRPr="00E303CC" w:rsidRDefault="00467284" w:rsidP="00E55AB5">
      <w:pPr>
        <w:tabs>
          <w:tab w:val="left" w:pos="6521"/>
        </w:tabs>
        <w:jc w:val="center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Обращение</w:t>
      </w:r>
    </w:p>
    <w:p w:rsidR="00467284" w:rsidRPr="00E303CC" w:rsidRDefault="00467284" w:rsidP="00E55AB5">
      <w:pPr>
        <w:tabs>
          <w:tab w:val="left" w:pos="6521"/>
        </w:tabs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Сведения о заявителе: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7284" w:rsidRPr="00E303CC" w:rsidRDefault="00467284" w:rsidP="00E55AB5">
      <w:pPr>
        <w:tabs>
          <w:tab w:val="left" w:pos="6521"/>
        </w:tabs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Физическое лицо (индивидуальный предприниматель):</w:t>
      </w:r>
    </w:p>
    <w:p w:rsidR="00467284" w:rsidRPr="00E303CC" w:rsidRDefault="00467284" w:rsidP="00E55AB5">
      <w:pPr>
        <w:tabs>
          <w:tab w:val="left" w:pos="6521"/>
        </w:tabs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- указывает свои фамилию, имя, отчество (последнее - при наличии);</w:t>
      </w:r>
    </w:p>
    <w:p w:rsidR="00467284" w:rsidRPr="00E303CC" w:rsidRDefault="00467284" w:rsidP="00E55AB5">
      <w:pPr>
        <w:tabs>
          <w:tab w:val="left" w:pos="6521"/>
        </w:tabs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Юридическое лицо, орган государственной власти, орган местного самоуправления в своем письменном обращении в обязательном порядке:</w:t>
      </w:r>
    </w:p>
    <w:p w:rsidR="00467284" w:rsidRPr="00E303CC" w:rsidRDefault="00467284" w:rsidP="00E55AB5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- указывает официальное наименование юридического лица, органа государственной власти, органа местного самоуправления, направляющего обращение;</w:t>
      </w:r>
    </w:p>
    <w:p w:rsidR="00467284" w:rsidRPr="00E303CC" w:rsidRDefault="00467284" w:rsidP="00E55AB5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 указывает фамилию, имя, отчество (последнее - при наличии), либо фамилию и инициалы законного представителя, подписывающего обращение от юридического лица, органа государственной власти, органа местного самоуправления </w:t>
      </w:r>
    </w:p>
    <w:p w:rsidR="00467284" w:rsidRPr="00E303CC" w:rsidRDefault="00467284" w:rsidP="00E55AB5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Сведения о фактах, указанных в абзацах четвертом – пятом подпункта 3.5.2 пункта 2.2 Административного регламента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7284" w:rsidRPr="00E303CC" w:rsidRDefault="00467284" w:rsidP="00E55AB5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Почтовый (электронный) адрес, по которому должны быть направлены ответ, уведомление о переадресации обращения:____________________________________________________________________________________________________________________________________</w:t>
      </w:r>
      <w:r>
        <w:rPr>
          <w:rFonts w:ascii="Tahoma" w:hAnsi="Tahoma" w:cs="Tahoma"/>
          <w:sz w:val="18"/>
          <w:szCs w:val="18"/>
        </w:rPr>
        <w:t>________________________________________________</w:t>
      </w:r>
      <w:r w:rsidRPr="00E303CC">
        <w:rPr>
          <w:rFonts w:ascii="Tahoma" w:hAnsi="Tahoma" w:cs="Tahoma"/>
          <w:sz w:val="18"/>
          <w:szCs w:val="18"/>
        </w:rPr>
        <w:t xml:space="preserve"> </w:t>
      </w:r>
    </w:p>
    <w:p w:rsidR="00467284" w:rsidRPr="00E303CC" w:rsidRDefault="00467284" w:rsidP="00E55AB5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                               ________________</w:t>
      </w:r>
    </w:p>
    <w:p w:rsidR="00467284" w:rsidRPr="00E303CC" w:rsidRDefault="00467284" w:rsidP="00E55AB5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личная подпись физического лица (индивидуального предпринимателя)                                                             дата </w:t>
      </w:r>
    </w:p>
    <w:p w:rsidR="00467284" w:rsidRPr="00E303CC" w:rsidRDefault="00467284" w:rsidP="00E55AB5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личная подпись законного представителя, подписывающего </w:t>
      </w:r>
    </w:p>
    <w:p w:rsidR="00467284" w:rsidRPr="00E303CC" w:rsidRDefault="00467284" w:rsidP="00E55AB5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обращение от юридического лица, органа государственной</w:t>
      </w:r>
    </w:p>
    <w:p w:rsidR="00467284" w:rsidRDefault="00467284" w:rsidP="00EB413F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власти, органа местного самоуправления</w:t>
      </w:r>
    </w:p>
    <w:p w:rsidR="00467284" w:rsidRPr="00E303CC" w:rsidRDefault="00467284" w:rsidP="00EB413F">
      <w:pPr>
        <w:rPr>
          <w:rFonts w:ascii="Tahoma" w:hAnsi="Tahoma" w:cs="Tahoma"/>
          <w:sz w:val="18"/>
          <w:szCs w:val="18"/>
        </w:rPr>
      </w:pPr>
    </w:p>
    <w:p w:rsidR="00467284" w:rsidRPr="00E303CC" w:rsidRDefault="00467284" w:rsidP="00E55AB5">
      <w:pPr>
        <w:ind w:left="4248" w:right="-2" w:firstLine="708"/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Приложение № 5</w:t>
      </w:r>
    </w:p>
    <w:p w:rsidR="00467284" w:rsidRPr="00E303CC" w:rsidRDefault="00467284" w:rsidP="00E55AB5">
      <w:pPr>
        <w:ind w:right="-2"/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к Административному регламенту</w:t>
      </w:r>
    </w:p>
    <w:p w:rsidR="00467284" w:rsidRPr="00E303CC" w:rsidRDefault="00467284" w:rsidP="00E55AB5">
      <w:pPr>
        <w:pStyle w:val="consplusnormal0"/>
        <w:spacing w:before="0" w:after="0"/>
        <w:jc w:val="right"/>
        <w:rPr>
          <w:rFonts w:ascii="Tahoma" w:hAnsi="Tahoma" w:cs="Tahoma"/>
          <w:sz w:val="18"/>
          <w:szCs w:val="18"/>
        </w:rPr>
      </w:pPr>
    </w:p>
    <w:p w:rsidR="00467284" w:rsidRPr="00E303CC" w:rsidRDefault="00467284" w:rsidP="00E55AB5">
      <w:pPr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>________________________________________________________________________</w:t>
      </w:r>
    </w:p>
    <w:p w:rsidR="00467284" w:rsidRPr="00E303CC" w:rsidRDefault="00467284" w:rsidP="00E55AB5">
      <w:pPr>
        <w:jc w:val="center"/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>(наименование органа муниципального контроля)</w:t>
      </w:r>
    </w:p>
    <w:p w:rsidR="00467284" w:rsidRPr="00E303CC" w:rsidRDefault="00467284" w:rsidP="00E55AB5">
      <w:pPr>
        <w:jc w:val="both"/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> </w:t>
      </w:r>
    </w:p>
    <w:p w:rsidR="00467284" w:rsidRPr="00E303CC" w:rsidRDefault="00467284" w:rsidP="00E55AB5">
      <w:pPr>
        <w:jc w:val="center"/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>РАСПОРЯЖЕНИЕ</w:t>
      </w:r>
    </w:p>
    <w:p w:rsidR="00467284" w:rsidRPr="00E303CC" w:rsidRDefault="00467284" w:rsidP="00E55AB5">
      <w:pPr>
        <w:jc w:val="center"/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 xml:space="preserve">органа муниципального контроля </w:t>
      </w:r>
    </w:p>
    <w:p w:rsidR="00467284" w:rsidRPr="00E303CC" w:rsidRDefault="00467284" w:rsidP="00E55AB5">
      <w:pPr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 xml:space="preserve">о проведении _______________________________________ проверки юридического лица,                  </w:t>
      </w:r>
    </w:p>
    <w:p w:rsidR="00467284" w:rsidRPr="00E303CC" w:rsidRDefault="00467284" w:rsidP="00E55AB5">
      <w:pPr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 xml:space="preserve">                           (плановой/внеплановой, документарной/выездной)</w:t>
      </w:r>
    </w:p>
    <w:p w:rsidR="00467284" w:rsidRPr="00E303CC" w:rsidRDefault="00467284" w:rsidP="00E55AB5">
      <w:pPr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>индивидуального предпринимателя</w:t>
      </w:r>
    </w:p>
    <w:p w:rsidR="00467284" w:rsidRPr="00E303CC" w:rsidRDefault="00467284" w:rsidP="00E55AB5">
      <w:pPr>
        <w:jc w:val="center"/>
        <w:rPr>
          <w:rFonts w:ascii="Tahoma" w:hAnsi="Tahoma" w:cs="Tahoma"/>
          <w:bCs/>
          <w:sz w:val="18"/>
          <w:szCs w:val="18"/>
        </w:rPr>
      </w:pPr>
    </w:p>
    <w:p w:rsidR="00467284" w:rsidRPr="00E303CC" w:rsidRDefault="00467284" w:rsidP="00E55AB5">
      <w:pPr>
        <w:jc w:val="center"/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>от «__» _____________ г. № _____</w:t>
      </w:r>
    </w:p>
    <w:p w:rsidR="00467284" w:rsidRPr="00E303CC" w:rsidRDefault="00467284" w:rsidP="00E55AB5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E303CC">
        <w:rPr>
          <w:rFonts w:ascii="Tahoma" w:hAnsi="Tahoma" w:cs="Tahoma"/>
          <w:b/>
          <w:bCs/>
          <w:sz w:val="18"/>
          <w:szCs w:val="18"/>
        </w:rPr>
        <w:t> 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1. Провести проверку в отношении ______________________________________________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___________________________________________________________________________________________________________________________________________________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(полное и (в случае, если имеется) сокращенное наименование, в том числе фирменное наименование юридического лица, фамилия, имя и (в случае, если имеется) отчество индивидуального предпринимателя)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2. Назначить лицом(ми), уполномоченным(ми) на  проведение  проверки: ______________________________________________________________________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(фамилия, имя, отчество (в случае, если имеется), должность должностного лица (должностных лиц), уполномоченного(ых) на проведение проверки)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3. Привлечь к проведению проверки  в  качестве  экспертов,  представителей экспертных организаций, следующих лиц: ____________________________________________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(фамилия, имя, отчество (в случае, если имеется), должности привлекаемых к проведению проверки экспертов, представителей экспертных организаций)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4. Установить, что: настоящая проверка проводится с целью: _______________________________________________________________________________________________________________________________________________________________________________________________________________________________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При  установлении   целей  проводимой  проверки  указывается  следующая информация: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а) в случае проведения плановой проверки: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-  ссылка  на  ежегодный  план проведения плановых проверок с указанием способа его доведения до сведения заинтересованных лиц;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б) в случае проведения внеплановой выездной проверки: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-  ссылка на реквизиты ранее выданного проверяемому лицу предписания об устранении выявленного нарушения, срок для исполнения которого истек;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-  ссылка на реквизиты обращений и заявлений, поступившие в проверяющий орган;  краткое  изложение  информации  о  фактах  причинения  вреда жизни, здоровью граждан, вреда животным, растениям, окружающей среде, безопасности государства  или  возникновения  реальной  угрозы  причинения такого вреда, возникновения чрезвычайных ситуаций природного и техногенного характера или их угрозы, реквизиты и краткое изложение информации из заявления гражданина о  факте  нарушения  его прав, предоставленных законодательством Российской Федерации о правах потребителей;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в)   в   случае   проведения  внеплановой  выездной  проверки,  которая назначается  в  отношении  субъекта малого и среднего предпринимательства и подлежит    согласованию    с   органами   прокуратуры, но в целях принятия неотложных мер должна быть проведена незамедлительно в связи  с причинением вреда либо нарушением проверяемых требований, если  такое  причинение вреда либо   нарушение  требований   обнаружено   непосредственно  в  момент  его совершения: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-  ссылка  на прилагаемую копию документа (рапорта, докладной записки и т.п.), представленного должностным лицом, обнаружившим нарушение;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задачами настоящей проверки являются: __________________________________________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5. Предметом настоящей проверки является (отметить нужное):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соблюдение   обязательных   требований  или  требований,  установленных муниципальными правовыми актами;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соответствие    сведений,   содержащихся   в   уведомлении   о   начале осуществления    отдельных    видов    предпринимательской    деятельности, обязательным требованиям;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выполнение  предписаний  органов муниципального контроля;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проведение мероприятий: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по  предотвращению  причинения  вреда  жизни,  здоровью  граждан, вреда животным, растениям, окружающей среде;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по  предупреждению  возникновения  чрезвычайных  ситуаций  природного и техногенного характера;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по обеспечению безопасности государства;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по ликвидации последствий причинения такого вреда.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6. Проверку провести в период с «__»_______ 20__ г. по «__» ______ 20__ г. включительно.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7. Правовые основания проведения проверки: ______________________________________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предметом проверки)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8.  В  процессе  проверки  провести   следующие  мероприятия  по  контролю, необходимые для достижения целей и задач проведения проверки: ______________________________________________________________________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9. Перечень административных регламентов проведения мероприятий по контролю (при их наличии) необходимых для проведения проверки: ______________________________________________________________________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(с указанием их наименований, содержания, дат составления и составивших лиц (в случае отсутствия у органа муниципального контроля полной информации - с указанием информации, достаточной для идентификации истребуемых)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издавшего распоряжение о проведении проверки)   (подпись, заверенная печатью)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(фамилия, имя, отчество (в случае, если имеется)  и должность должностного лица, непосредственно подготовившего проект решения, контактный телефон, электронный адрес (при наличии))</w:t>
      </w:r>
    </w:p>
    <w:p w:rsidR="00467284" w:rsidRDefault="00467284" w:rsidP="00E55AB5">
      <w:pPr>
        <w:tabs>
          <w:tab w:val="left" w:pos="4860"/>
        </w:tabs>
        <w:ind w:left="4680" w:right="-2"/>
        <w:jc w:val="right"/>
        <w:rPr>
          <w:rFonts w:ascii="Tahoma" w:hAnsi="Tahoma" w:cs="Tahoma"/>
          <w:color w:val="000000"/>
          <w:spacing w:val="18"/>
          <w:sz w:val="18"/>
          <w:szCs w:val="18"/>
        </w:rPr>
      </w:pPr>
    </w:p>
    <w:p w:rsidR="00467284" w:rsidRDefault="00467284" w:rsidP="00E55AB5">
      <w:pPr>
        <w:tabs>
          <w:tab w:val="left" w:pos="4860"/>
        </w:tabs>
        <w:ind w:left="4680" w:right="-2"/>
        <w:jc w:val="right"/>
        <w:rPr>
          <w:rFonts w:ascii="Tahoma" w:hAnsi="Tahoma" w:cs="Tahoma"/>
          <w:color w:val="000000"/>
          <w:spacing w:val="18"/>
          <w:sz w:val="18"/>
          <w:szCs w:val="18"/>
        </w:rPr>
      </w:pPr>
    </w:p>
    <w:p w:rsidR="00467284" w:rsidRDefault="00467284" w:rsidP="00E55AB5">
      <w:pPr>
        <w:tabs>
          <w:tab w:val="left" w:pos="4860"/>
        </w:tabs>
        <w:ind w:left="4680" w:right="-2"/>
        <w:jc w:val="right"/>
        <w:rPr>
          <w:rFonts w:ascii="Tahoma" w:hAnsi="Tahoma" w:cs="Tahoma"/>
          <w:color w:val="000000"/>
          <w:spacing w:val="18"/>
          <w:sz w:val="18"/>
          <w:szCs w:val="18"/>
        </w:rPr>
      </w:pPr>
    </w:p>
    <w:p w:rsidR="00467284" w:rsidRDefault="00467284" w:rsidP="00E55AB5">
      <w:pPr>
        <w:tabs>
          <w:tab w:val="left" w:pos="4860"/>
        </w:tabs>
        <w:ind w:left="4680" w:right="-2"/>
        <w:jc w:val="right"/>
        <w:rPr>
          <w:rFonts w:ascii="Tahoma" w:hAnsi="Tahoma" w:cs="Tahoma"/>
          <w:color w:val="000000"/>
          <w:spacing w:val="18"/>
          <w:sz w:val="18"/>
          <w:szCs w:val="18"/>
        </w:rPr>
      </w:pPr>
    </w:p>
    <w:p w:rsidR="00467284" w:rsidRDefault="00467284" w:rsidP="00E55AB5">
      <w:pPr>
        <w:tabs>
          <w:tab w:val="left" w:pos="4860"/>
        </w:tabs>
        <w:ind w:left="4680" w:right="-2"/>
        <w:jc w:val="right"/>
        <w:rPr>
          <w:rFonts w:ascii="Tahoma" w:hAnsi="Tahoma" w:cs="Tahoma"/>
          <w:color w:val="000000"/>
          <w:spacing w:val="18"/>
          <w:sz w:val="18"/>
          <w:szCs w:val="18"/>
        </w:rPr>
      </w:pPr>
    </w:p>
    <w:p w:rsidR="00467284" w:rsidRDefault="00467284" w:rsidP="00E55AB5">
      <w:pPr>
        <w:tabs>
          <w:tab w:val="left" w:pos="4860"/>
        </w:tabs>
        <w:ind w:left="4680" w:right="-2"/>
        <w:jc w:val="right"/>
        <w:rPr>
          <w:rFonts w:ascii="Tahoma" w:hAnsi="Tahoma" w:cs="Tahoma"/>
          <w:color w:val="000000"/>
          <w:spacing w:val="18"/>
          <w:sz w:val="18"/>
          <w:szCs w:val="18"/>
        </w:rPr>
      </w:pPr>
    </w:p>
    <w:p w:rsidR="00467284" w:rsidRDefault="00467284" w:rsidP="00E55AB5">
      <w:pPr>
        <w:tabs>
          <w:tab w:val="left" w:pos="4860"/>
        </w:tabs>
        <w:ind w:left="4680" w:right="-2"/>
        <w:jc w:val="right"/>
        <w:rPr>
          <w:rFonts w:ascii="Tahoma" w:hAnsi="Tahoma" w:cs="Tahoma"/>
          <w:color w:val="000000"/>
          <w:spacing w:val="18"/>
          <w:sz w:val="18"/>
          <w:szCs w:val="18"/>
        </w:rPr>
      </w:pPr>
    </w:p>
    <w:p w:rsidR="00467284" w:rsidRDefault="00467284" w:rsidP="00E55AB5">
      <w:pPr>
        <w:tabs>
          <w:tab w:val="left" w:pos="4860"/>
        </w:tabs>
        <w:ind w:left="4680" w:right="-2"/>
        <w:jc w:val="right"/>
        <w:rPr>
          <w:rFonts w:ascii="Tahoma" w:hAnsi="Tahoma" w:cs="Tahoma"/>
          <w:color w:val="000000"/>
          <w:spacing w:val="18"/>
          <w:sz w:val="18"/>
          <w:szCs w:val="18"/>
        </w:rPr>
      </w:pPr>
    </w:p>
    <w:p w:rsidR="00467284" w:rsidRDefault="00467284" w:rsidP="00E55AB5">
      <w:pPr>
        <w:tabs>
          <w:tab w:val="left" w:pos="4860"/>
        </w:tabs>
        <w:ind w:left="4680" w:right="-2"/>
        <w:jc w:val="right"/>
        <w:rPr>
          <w:rFonts w:ascii="Tahoma" w:hAnsi="Tahoma" w:cs="Tahoma"/>
          <w:color w:val="000000"/>
          <w:spacing w:val="18"/>
          <w:sz w:val="18"/>
          <w:szCs w:val="18"/>
        </w:rPr>
      </w:pPr>
    </w:p>
    <w:p w:rsidR="00467284" w:rsidRDefault="00467284" w:rsidP="00E55AB5">
      <w:pPr>
        <w:tabs>
          <w:tab w:val="left" w:pos="4860"/>
        </w:tabs>
        <w:ind w:left="4680" w:right="-2"/>
        <w:jc w:val="right"/>
        <w:rPr>
          <w:rFonts w:ascii="Tahoma" w:hAnsi="Tahoma" w:cs="Tahoma"/>
          <w:color w:val="000000"/>
          <w:spacing w:val="18"/>
          <w:sz w:val="18"/>
          <w:szCs w:val="18"/>
        </w:rPr>
      </w:pPr>
    </w:p>
    <w:p w:rsidR="00467284" w:rsidRDefault="00467284" w:rsidP="00E55AB5">
      <w:pPr>
        <w:tabs>
          <w:tab w:val="left" w:pos="4860"/>
        </w:tabs>
        <w:ind w:left="4680" w:right="-2"/>
        <w:jc w:val="right"/>
        <w:rPr>
          <w:rFonts w:ascii="Tahoma" w:hAnsi="Tahoma" w:cs="Tahoma"/>
          <w:color w:val="000000"/>
          <w:spacing w:val="18"/>
          <w:sz w:val="18"/>
          <w:szCs w:val="18"/>
        </w:rPr>
      </w:pPr>
    </w:p>
    <w:p w:rsidR="00467284" w:rsidRDefault="00467284" w:rsidP="00E55AB5">
      <w:pPr>
        <w:tabs>
          <w:tab w:val="left" w:pos="4860"/>
        </w:tabs>
        <w:ind w:left="4680" w:right="-2"/>
        <w:jc w:val="right"/>
        <w:rPr>
          <w:rFonts w:ascii="Tahoma" w:hAnsi="Tahoma" w:cs="Tahoma"/>
          <w:color w:val="000000"/>
          <w:spacing w:val="18"/>
          <w:sz w:val="18"/>
          <w:szCs w:val="18"/>
        </w:rPr>
      </w:pPr>
    </w:p>
    <w:p w:rsidR="00467284" w:rsidRPr="00E303CC" w:rsidRDefault="00467284" w:rsidP="00E55AB5">
      <w:pPr>
        <w:tabs>
          <w:tab w:val="left" w:pos="4860"/>
        </w:tabs>
        <w:ind w:left="4680" w:right="-2"/>
        <w:jc w:val="right"/>
        <w:rPr>
          <w:rFonts w:ascii="Tahoma" w:hAnsi="Tahoma" w:cs="Tahoma"/>
          <w:color w:val="000000"/>
          <w:spacing w:val="18"/>
          <w:sz w:val="18"/>
          <w:szCs w:val="18"/>
        </w:rPr>
      </w:pPr>
      <w:r w:rsidRPr="00E303CC">
        <w:rPr>
          <w:rFonts w:ascii="Tahoma" w:hAnsi="Tahoma" w:cs="Tahoma"/>
          <w:color w:val="000000"/>
          <w:spacing w:val="18"/>
          <w:sz w:val="18"/>
          <w:szCs w:val="18"/>
        </w:rPr>
        <w:t>Приложение № 6</w:t>
      </w:r>
    </w:p>
    <w:p w:rsidR="00467284" w:rsidRPr="00EB413F" w:rsidRDefault="00467284" w:rsidP="00EB413F">
      <w:pPr>
        <w:tabs>
          <w:tab w:val="left" w:pos="4860"/>
        </w:tabs>
        <w:ind w:left="4680" w:right="-2"/>
        <w:jc w:val="right"/>
        <w:rPr>
          <w:rFonts w:ascii="Tahoma" w:hAnsi="Tahoma" w:cs="Tahoma"/>
          <w:color w:val="000000"/>
          <w:spacing w:val="18"/>
          <w:sz w:val="18"/>
          <w:szCs w:val="18"/>
        </w:rPr>
      </w:pPr>
      <w:r w:rsidRPr="00E303CC">
        <w:rPr>
          <w:rFonts w:ascii="Tahoma" w:hAnsi="Tahoma" w:cs="Tahoma"/>
          <w:color w:val="000000"/>
          <w:spacing w:val="18"/>
          <w:sz w:val="18"/>
          <w:szCs w:val="18"/>
        </w:rPr>
        <w:t>к Административному регламенту</w:t>
      </w:r>
    </w:p>
    <w:p w:rsidR="00467284" w:rsidRPr="00E303CC" w:rsidRDefault="00467284" w:rsidP="00E55AB5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467284" w:rsidRPr="00E303CC" w:rsidRDefault="00467284" w:rsidP="00E55AB5">
      <w:pPr>
        <w:jc w:val="center"/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>(место составления акта)                                                              «__» _____________ 20___ г.</w:t>
      </w:r>
    </w:p>
    <w:p w:rsidR="00467284" w:rsidRPr="00E303CC" w:rsidRDefault="00467284" w:rsidP="00E55AB5">
      <w:pPr>
        <w:jc w:val="center"/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>________________________                                                      (дата составления акта)</w:t>
      </w:r>
    </w:p>
    <w:p w:rsidR="00467284" w:rsidRPr="00E303CC" w:rsidRDefault="00467284" w:rsidP="00E55AB5">
      <w:pPr>
        <w:jc w:val="center"/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>__________________________</w:t>
      </w:r>
    </w:p>
    <w:p w:rsidR="00467284" w:rsidRPr="00E303CC" w:rsidRDefault="00467284" w:rsidP="00E55AB5">
      <w:pPr>
        <w:jc w:val="center"/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>(время составления акта)</w:t>
      </w:r>
    </w:p>
    <w:p w:rsidR="00467284" w:rsidRPr="00E303CC" w:rsidRDefault="00467284" w:rsidP="00E55AB5">
      <w:pPr>
        <w:jc w:val="both"/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> </w:t>
      </w:r>
    </w:p>
    <w:p w:rsidR="00467284" w:rsidRPr="00E303CC" w:rsidRDefault="00467284" w:rsidP="00E55AB5">
      <w:pPr>
        <w:jc w:val="center"/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>АКТ ПРОВЕРКИ</w:t>
      </w:r>
    </w:p>
    <w:p w:rsidR="00467284" w:rsidRPr="00E303CC" w:rsidRDefault="00467284" w:rsidP="00E55AB5">
      <w:pPr>
        <w:jc w:val="center"/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>органом муниципального контроля юридического лица, индивидуального предпринимателя</w:t>
      </w:r>
    </w:p>
    <w:p w:rsidR="00467284" w:rsidRPr="00E303CC" w:rsidRDefault="00467284" w:rsidP="00E55AB5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7C6A84">
        <w:rPr>
          <w:rFonts w:ascii="Tahoma" w:hAnsi="Tahoma" w:cs="Tahoma"/>
          <w:bCs/>
          <w:sz w:val="18"/>
          <w:szCs w:val="18"/>
        </w:rPr>
        <w:t>№</w:t>
      </w:r>
      <w:r w:rsidRPr="00E303CC">
        <w:rPr>
          <w:rFonts w:ascii="Tahoma" w:hAnsi="Tahoma" w:cs="Tahoma"/>
          <w:b/>
          <w:bCs/>
          <w:sz w:val="18"/>
          <w:szCs w:val="18"/>
        </w:rPr>
        <w:t xml:space="preserve"> ________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«__» ______________ 20__ г. по адресу: ________________________________________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                                                                                         (место проведения проверки)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На основании: _________________________________________________________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(вид документа с указанием реквизитов (номер, дата), фамилии, имени, отчества (в случае, если имеется), должность руководителя органа муниципального контроля, издавшего решение о проведении проверки)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была проведена проверка в отношении:__________________________________________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(полное и (в случае, если имеется) сокращенное наименование, в том числе фирменное наименование юридического лица, фамилия, имя и (в случае, если имеется) отчество индивидуального предпринимателя)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Продолжительность проверки: __________________________________________________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Акт составлен: ________________________________________________________________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(наименование органа государственного контроля (надзора) или органа муниципального контроля)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С   копией   решения о проведении   проверки   ознакомлен: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(заполняется при проведении выездной проверки) _________________________________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467284" w:rsidRPr="00E303CC" w:rsidRDefault="00467284" w:rsidP="00E55AB5">
      <w:pPr>
        <w:jc w:val="center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(фамилии, имена, отчества (в случае, если имеется), подпись, дата, время)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Дата и номер решения прокурора (его заместителя) о согласовании  проведения проверки: _____________________________________________________________________________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(заполняется в случае проведения внеплановой проверки субъекта малого или среднего предпринимательства)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Лицо(а), проводившее проверку: ________________________________________________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(фамилия, имя, отчество (в случае, если имеется), должность должностного лица (должностных лиц), проводившего(их) проверку;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в случае привлечения к участию к проверке экспертов, экспертных организаций указываются  фамилии, имена, отчества (в случае, если имеются), должности экспертов и/или наименование экспертных организаций)</w:t>
      </w:r>
    </w:p>
    <w:p w:rsidR="00467284" w:rsidRPr="00E303CC" w:rsidRDefault="00467284" w:rsidP="00E55AB5">
      <w:pPr>
        <w:pBdr>
          <w:bottom w:val="single" w:sz="8" w:space="1" w:color="000000"/>
        </w:pBd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При проведении проверки присутствовали: _______________________________________</w:t>
      </w:r>
    </w:p>
    <w:p w:rsidR="00467284" w:rsidRPr="00E303CC" w:rsidRDefault="00467284" w:rsidP="00E55AB5">
      <w:pPr>
        <w:pBdr>
          <w:bottom w:val="single" w:sz="8" w:space="1" w:color="000000"/>
        </w:pBdr>
        <w:jc w:val="both"/>
        <w:rPr>
          <w:rFonts w:ascii="Tahoma" w:hAnsi="Tahoma" w:cs="Tahoma"/>
          <w:sz w:val="18"/>
          <w:szCs w:val="18"/>
        </w:rPr>
      </w:pP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(фамилия, имя, отчество (в случае, если имеется),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мероприятий по проверке)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    В ходе проведения проверки: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выявлены    нарушения     обязательных    требований  или   требований, установленных муниципальными правовыми актами_______________________________________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__________________________________________________________________________________________________________________________________________________</w:t>
      </w:r>
    </w:p>
    <w:p w:rsidR="00467284" w:rsidRPr="00E303CC" w:rsidRDefault="00467284" w:rsidP="00E55AB5">
      <w:pPr>
        <w:jc w:val="center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(с указанием характера нарушений; лиц, допустивших нарушения)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выявлены несоответствия сведений, содержащихся в уведомлении  о  начале осуществления   отдельных     видов     предпринимательской   деятельности, обязательным  требованиям  (с  указанием  положений (нормативных)  правовых актов):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467284" w:rsidRPr="00E303CC" w:rsidRDefault="00467284" w:rsidP="00E55AB5">
      <w:pPr>
        <w:pBdr>
          <w:bottom w:val="single" w:sz="8" w:space="1" w:color="000000"/>
        </w:pBd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выявлены  факты   невыполнения   предписаний  органов муниципального контроля (с указанием реквизитов выданных предписаний):____________________________________</w:t>
      </w:r>
    </w:p>
    <w:p w:rsidR="00467284" w:rsidRPr="00E303CC" w:rsidRDefault="00467284" w:rsidP="00E55AB5">
      <w:pPr>
        <w:pBdr>
          <w:bottom w:val="single" w:sz="8" w:space="1" w:color="000000"/>
        </w:pBd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</w:t>
      </w:r>
    </w:p>
    <w:p w:rsidR="00467284" w:rsidRPr="00E303CC" w:rsidRDefault="00467284" w:rsidP="00E55AB5">
      <w:pPr>
        <w:pBdr>
          <w:bottom w:val="single" w:sz="8" w:space="1" w:color="000000"/>
        </w:pBd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нарушений не выявлено__________________________________________________</w:t>
      </w:r>
    </w:p>
    <w:p w:rsidR="00467284" w:rsidRPr="00E303CC" w:rsidRDefault="00467284" w:rsidP="00E55AB5">
      <w:pPr>
        <w:pBdr>
          <w:bottom w:val="single" w:sz="8" w:space="1" w:color="000000"/>
        </w:pBdr>
        <w:jc w:val="both"/>
        <w:rPr>
          <w:rFonts w:ascii="Tahoma" w:hAnsi="Tahoma" w:cs="Tahoma"/>
          <w:sz w:val="18"/>
          <w:szCs w:val="18"/>
        </w:rPr>
      </w:pP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Запись  в  Журнал  учета  проверок   юридического   лица,   индивидуального предпринимателя,  проводимых  органами   муниципального   контроля   внесена (заполняется при  проведении выездной проверки):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                   _________________________________________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 (подпись проверяющего)                            (подпись уполномоченного представителя            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                                                                        юридического лица, индивидуального   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                                                                        предпринимателя, его уполномоченного 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                                                                        представителя)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 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Журнал  учета проверок юридического лица, индивидуального предпринимателя,  проводимых  органами  муниципального  контроля  отсутствует (заполняется при проведении выездной проверки):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 _________________________                        __________________________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 (подпись проверяющего)                            (подпись уполномоченного представителя                                                           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                                                                          юридического лица, индивидуального 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                                                                           предпринимателя, его уполномоченного                       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                                                                            представителя)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 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Прилагаемые документы: _____________________________________________________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Подписи лиц, проводивших проверку: ___________________________________________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 ____________________________________________________________________________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С  актом  проверки  ознакомлен(а),   копию  акта   со   всеми  приложениями получил(а):                      __________________________________________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индивидуального предпринимателя, его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уполномоченного представителя)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 «__» __________ 20__ г. ____________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                                               (подпись)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</w:p>
    <w:p w:rsidR="00467284" w:rsidRDefault="00467284" w:rsidP="00E55AB5">
      <w:pPr>
        <w:jc w:val="both"/>
        <w:rPr>
          <w:rFonts w:ascii="Tahoma" w:hAnsi="Tahoma" w:cs="Tahoma"/>
          <w:sz w:val="18"/>
          <w:szCs w:val="18"/>
        </w:rPr>
      </w:pPr>
    </w:p>
    <w:p w:rsidR="00467284" w:rsidRDefault="00467284" w:rsidP="00E55AB5">
      <w:pPr>
        <w:jc w:val="both"/>
        <w:rPr>
          <w:rFonts w:ascii="Tahoma" w:hAnsi="Tahoma" w:cs="Tahoma"/>
          <w:sz w:val="18"/>
          <w:szCs w:val="18"/>
        </w:rPr>
      </w:pPr>
    </w:p>
    <w:p w:rsidR="00467284" w:rsidRDefault="00467284" w:rsidP="00E55AB5">
      <w:pPr>
        <w:jc w:val="both"/>
        <w:rPr>
          <w:rFonts w:ascii="Tahoma" w:hAnsi="Tahoma" w:cs="Tahoma"/>
          <w:sz w:val="18"/>
          <w:szCs w:val="18"/>
        </w:rPr>
      </w:pPr>
    </w:p>
    <w:p w:rsidR="00467284" w:rsidRDefault="00467284" w:rsidP="00E55AB5">
      <w:pPr>
        <w:jc w:val="both"/>
        <w:rPr>
          <w:rFonts w:ascii="Tahoma" w:hAnsi="Tahoma" w:cs="Tahoma"/>
          <w:sz w:val="18"/>
          <w:szCs w:val="18"/>
        </w:rPr>
      </w:pPr>
    </w:p>
    <w:p w:rsidR="00467284" w:rsidRDefault="00467284" w:rsidP="00E55AB5">
      <w:pPr>
        <w:jc w:val="both"/>
        <w:rPr>
          <w:rFonts w:ascii="Tahoma" w:hAnsi="Tahoma" w:cs="Tahoma"/>
          <w:sz w:val="18"/>
          <w:szCs w:val="18"/>
        </w:rPr>
      </w:pPr>
    </w:p>
    <w:p w:rsidR="00467284" w:rsidRDefault="00467284" w:rsidP="00E55AB5">
      <w:pPr>
        <w:jc w:val="both"/>
        <w:rPr>
          <w:rFonts w:ascii="Tahoma" w:hAnsi="Tahoma" w:cs="Tahoma"/>
          <w:sz w:val="18"/>
          <w:szCs w:val="18"/>
        </w:rPr>
      </w:pPr>
    </w:p>
    <w:p w:rsidR="00467284" w:rsidRDefault="00467284" w:rsidP="00E55AB5">
      <w:pPr>
        <w:jc w:val="both"/>
        <w:rPr>
          <w:rFonts w:ascii="Tahoma" w:hAnsi="Tahoma" w:cs="Tahoma"/>
          <w:sz w:val="18"/>
          <w:szCs w:val="18"/>
        </w:rPr>
      </w:pP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</w:p>
    <w:p w:rsidR="00467284" w:rsidRPr="00E303CC" w:rsidRDefault="00467284" w:rsidP="00E55AB5">
      <w:pPr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 </w:t>
      </w:r>
      <w:r w:rsidRPr="00E303CC">
        <w:rPr>
          <w:rFonts w:ascii="Tahoma" w:hAnsi="Tahoma" w:cs="Tahoma"/>
          <w:color w:val="000000"/>
          <w:spacing w:val="18"/>
          <w:sz w:val="18"/>
          <w:szCs w:val="18"/>
        </w:rPr>
        <w:tab/>
        <w:t>Приложение № 7</w:t>
      </w:r>
    </w:p>
    <w:p w:rsidR="00467284" w:rsidRPr="00E303CC" w:rsidRDefault="00467284" w:rsidP="00E55AB5">
      <w:pPr>
        <w:tabs>
          <w:tab w:val="left" w:pos="4860"/>
        </w:tabs>
        <w:jc w:val="right"/>
        <w:rPr>
          <w:rFonts w:ascii="Tahoma" w:hAnsi="Tahoma" w:cs="Tahoma"/>
          <w:color w:val="000000"/>
          <w:spacing w:val="18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к Административному регламенту</w:t>
      </w:r>
    </w:p>
    <w:p w:rsidR="00467284" w:rsidRPr="00E303CC" w:rsidRDefault="00467284" w:rsidP="00EB413F">
      <w:pPr>
        <w:jc w:val="center"/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>УВЕДОМЛЕНИЕ</w:t>
      </w:r>
    </w:p>
    <w:p w:rsidR="00467284" w:rsidRPr="00E303CC" w:rsidRDefault="00467284" w:rsidP="00E55AB5">
      <w:pPr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> </w:t>
      </w:r>
    </w:p>
    <w:p w:rsidR="00467284" w:rsidRPr="00E303CC" w:rsidRDefault="00467284" w:rsidP="00E55AB5">
      <w:pPr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>от «__» ________200__г.                                                                                              № _______</w:t>
      </w:r>
    </w:p>
    <w:p w:rsidR="00467284" w:rsidRPr="00EB413F" w:rsidRDefault="00467284" w:rsidP="00E55AB5">
      <w:pPr>
        <w:rPr>
          <w:rFonts w:ascii="Tahoma" w:hAnsi="Tahoma" w:cs="Tahoma"/>
          <w:b/>
          <w:bCs/>
          <w:sz w:val="18"/>
          <w:szCs w:val="18"/>
        </w:rPr>
      </w:pPr>
      <w:r w:rsidRPr="00E303CC">
        <w:rPr>
          <w:rFonts w:ascii="Tahoma" w:hAnsi="Tahoma" w:cs="Tahoma"/>
          <w:b/>
          <w:bCs/>
          <w:sz w:val="18"/>
          <w:szCs w:val="18"/>
        </w:rPr>
        <w:t> </w:t>
      </w:r>
      <w:r w:rsidRPr="00E303CC">
        <w:rPr>
          <w:rFonts w:ascii="Tahoma" w:hAnsi="Tahoma" w:cs="Tahoma"/>
          <w:sz w:val="18"/>
          <w:szCs w:val="18"/>
        </w:rPr>
        <w:t>Кому: _______________________________________________________________________</w:t>
      </w:r>
    </w:p>
    <w:p w:rsidR="00467284" w:rsidRPr="00E303CC" w:rsidRDefault="00467284" w:rsidP="00E55AB5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467284" w:rsidRPr="00E303CC" w:rsidRDefault="00467284" w:rsidP="00E55AB5">
      <w:pPr>
        <w:jc w:val="center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(фамилия, имя, отчество руководителя организации, предприятия, учреждения, индивидуального предпринимателя, физического лица)</w:t>
      </w:r>
    </w:p>
    <w:p w:rsidR="00467284" w:rsidRPr="00E303CC" w:rsidRDefault="00467284" w:rsidP="00E55AB5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Руководствуясь Земельным кодексом Российской Федерации, кодексом РФ об административных правонарушениях прошу Вас прибыть в _________________________</w:t>
      </w:r>
    </w:p>
    <w:p w:rsidR="00467284" w:rsidRPr="00E303CC" w:rsidRDefault="00467284" w:rsidP="00E55AB5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467284" w:rsidRPr="00E303CC" w:rsidRDefault="00467284" w:rsidP="00E55AB5">
      <w:pPr>
        <w:jc w:val="center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(наименование уполномоченного органа)</w:t>
      </w:r>
    </w:p>
    <w:p w:rsidR="00467284" w:rsidRPr="00E303CC" w:rsidRDefault="00467284" w:rsidP="00E55AB5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«___» ___________ 200__г. к ___________ часам по адресу: _________________________</w:t>
      </w:r>
    </w:p>
    <w:p w:rsidR="00467284" w:rsidRPr="00E303CC" w:rsidRDefault="00467284" w:rsidP="00E55AB5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__________________________________________________________________________________________________________________________________________________________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для проведения мероприятий по осуществлению муниципального земельного контроля. При себе необходимо иметь: свидетельство о государственной регистрации юридического лица, свидетельство ИНН, справку с реквизитами и юридическим адресом; документ, подтверждающий полномочия; имеющиеся документы на право пользования земельным участком (при наличии), расположенным по адресу: 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18"/>
          <w:szCs w:val="18"/>
        </w:rPr>
        <w:t>_____________________________</w:t>
      </w:r>
      <w:r w:rsidRPr="00E303CC">
        <w:rPr>
          <w:rFonts w:ascii="Tahoma" w:hAnsi="Tahoma" w:cs="Tahoma"/>
          <w:sz w:val="18"/>
          <w:szCs w:val="18"/>
        </w:rPr>
        <w:t>.</w:t>
      </w:r>
    </w:p>
    <w:p w:rsidR="00467284" w:rsidRPr="00E303CC" w:rsidRDefault="00467284" w:rsidP="00ED7BA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 _______________________________    _____________   ______________________________</w:t>
      </w:r>
      <w:r>
        <w:rPr>
          <w:rFonts w:ascii="Tahoma" w:hAnsi="Tahoma" w:cs="Tahoma"/>
          <w:sz w:val="18"/>
          <w:szCs w:val="18"/>
        </w:rPr>
        <w:t xml:space="preserve">                       </w:t>
      </w:r>
      <w:r w:rsidRPr="00E303CC">
        <w:rPr>
          <w:rFonts w:ascii="Tahoma" w:hAnsi="Tahoma" w:cs="Tahoma"/>
          <w:sz w:val="18"/>
          <w:szCs w:val="18"/>
        </w:rPr>
        <w:t>(наименование должностного лица)       </w:t>
      </w:r>
      <w:r>
        <w:rPr>
          <w:rFonts w:ascii="Tahoma" w:hAnsi="Tahoma" w:cs="Tahoma"/>
          <w:sz w:val="18"/>
          <w:szCs w:val="18"/>
        </w:rPr>
        <w:t xml:space="preserve">                           </w:t>
      </w:r>
      <w:r w:rsidRPr="00E303CC">
        <w:rPr>
          <w:rFonts w:ascii="Tahoma" w:hAnsi="Tahoma" w:cs="Tahoma"/>
          <w:sz w:val="18"/>
          <w:szCs w:val="18"/>
        </w:rPr>
        <w:t>  (подпись)              (фамилия, имя, отчество)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…………………………………………………………………………………………………..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 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Корешок к уведомлению № ____ от «___» __________ 200__г. </w:t>
      </w:r>
    </w:p>
    <w:p w:rsidR="00467284" w:rsidRPr="00E303CC" w:rsidRDefault="00467284" w:rsidP="00E55AB5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Кому:  _______________________________________________________________________</w:t>
      </w:r>
    </w:p>
    <w:p w:rsidR="00467284" w:rsidRPr="00E303CC" w:rsidRDefault="00467284" w:rsidP="00ED7BA5">
      <w:pPr>
        <w:jc w:val="center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(фамилия, имя, отчество руководителя организации, предприятия, учреждения, индивидуального предпринимателя, физического лица)_____________________________________________________________________________</w:t>
      </w:r>
    </w:p>
    <w:p w:rsidR="00467284" w:rsidRPr="00E303CC" w:rsidRDefault="00467284" w:rsidP="00E55AB5">
      <w:pPr>
        <w:jc w:val="center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(адрес земельного участка)</w:t>
      </w:r>
    </w:p>
    <w:p w:rsidR="00467284" w:rsidRPr="00E303CC" w:rsidRDefault="00467284" w:rsidP="00E55AB5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 Дата вызова: «____» _____________ 20___г. Время ________ час. _______ мин. </w:t>
      </w:r>
    </w:p>
    <w:p w:rsidR="00467284" w:rsidRPr="00E303CC" w:rsidRDefault="00467284" w:rsidP="00E55AB5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Уведомление получил: _________________________________________________________</w:t>
      </w:r>
    </w:p>
    <w:p w:rsidR="00467284" w:rsidRPr="00E303CC" w:rsidRDefault="00467284" w:rsidP="00E55AB5">
      <w:pPr>
        <w:jc w:val="center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(ФИО, должность)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         ________________</w:t>
      </w:r>
    </w:p>
    <w:p w:rsidR="00467284" w:rsidRPr="00E303CC" w:rsidRDefault="00467284" w:rsidP="00ED7BA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           дата                                      подпись</w:t>
      </w:r>
    </w:p>
    <w:p w:rsidR="00467284" w:rsidRPr="00E303CC" w:rsidRDefault="00467284" w:rsidP="00ED7BA5">
      <w:pPr>
        <w:spacing w:after="0" w:line="240" w:lineRule="auto"/>
        <w:ind w:left="6660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Приложение № 8 </w:t>
      </w:r>
    </w:p>
    <w:p w:rsidR="00467284" w:rsidRPr="00ED7BA5" w:rsidRDefault="00467284" w:rsidP="00ED7BA5">
      <w:pPr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к Административному регламенту</w:t>
      </w:r>
    </w:p>
    <w:p w:rsidR="00467284" w:rsidRPr="00E303CC" w:rsidRDefault="00467284" w:rsidP="00ED7BA5">
      <w:pPr>
        <w:pStyle w:val="ConsPlusNonformat"/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В ________________________________________</w:t>
      </w:r>
    </w:p>
    <w:p w:rsidR="00467284" w:rsidRPr="00E303CC" w:rsidRDefault="00467284" w:rsidP="00ED7BA5">
      <w:pPr>
        <w:pStyle w:val="ConsPlusNonformat"/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                                       (наименование органа прокуратуры)</w:t>
      </w:r>
    </w:p>
    <w:p w:rsidR="00467284" w:rsidRPr="00E303CC" w:rsidRDefault="00467284" w:rsidP="00ED7BA5">
      <w:pPr>
        <w:pStyle w:val="ConsPlusNonformat"/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                                 от _______________________________________</w:t>
      </w:r>
    </w:p>
    <w:p w:rsidR="00467284" w:rsidRPr="00E303CC" w:rsidRDefault="00467284" w:rsidP="00ED7BA5">
      <w:pPr>
        <w:pStyle w:val="ConsPlusNonformat"/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(наименование органа муниципального</w:t>
      </w:r>
    </w:p>
    <w:p w:rsidR="00467284" w:rsidRPr="00E303CC" w:rsidRDefault="00467284" w:rsidP="00ED7BA5">
      <w:pPr>
        <w:pStyle w:val="ConsPlusNonformat"/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                                     контроля с указанием юридического адреса)</w:t>
      </w:r>
    </w:p>
    <w:p w:rsidR="00467284" w:rsidRPr="00E303CC" w:rsidRDefault="00467284" w:rsidP="00ED7BA5">
      <w:pPr>
        <w:spacing w:after="0"/>
        <w:jc w:val="center"/>
        <w:rPr>
          <w:rFonts w:ascii="Tahoma" w:hAnsi="Tahoma" w:cs="Tahoma"/>
          <w:bCs/>
          <w:sz w:val="18"/>
          <w:szCs w:val="18"/>
        </w:rPr>
      </w:pPr>
    </w:p>
    <w:p w:rsidR="00467284" w:rsidRPr="00E303CC" w:rsidRDefault="00467284" w:rsidP="00ED7BA5">
      <w:pPr>
        <w:jc w:val="center"/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>ЗАЯВЛЕНИЕ</w:t>
      </w:r>
      <w:r w:rsidRPr="00E303CC">
        <w:rPr>
          <w:rFonts w:ascii="Tahoma" w:hAnsi="Tahoma" w:cs="Tahoma"/>
          <w:bCs/>
          <w:sz w:val="18"/>
          <w:szCs w:val="18"/>
        </w:rPr>
        <w:br/>
        <w:t>о согласовании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предпринимателя, относящихся к субъектам малого или среднего предпринимательства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1. В соответствии со статьей 10 Федерального закона от 26 декабря </w:t>
      </w:r>
      <w:smartTag w:uri="urn:schemas-microsoft-com:office:smarttags" w:element="metricconverter">
        <w:smartTagPr>
          <w:attr w:name="ProductID" w:val="2008 г"/>
        </w:smartTagPr>
        <w:r w:rsidRPr="00E303CC">
          <w:rPr>
            <w:rFonts w:ascii="Tahoma" w:hAnsi="Tahoma" w:cs="Tahoma"/>
            <w:sz w:val="18"/>
            <w:szCs w:val="18"/>
          </w:rPr>
          <w:t>2008 г</w:t>
        </w:r>
      </w:smartTag>
      <w:r w:rsidRPr="00E303CC">
        <w:rPr>
          <w:rFonts w:ascii="Tahoma" w:hAnsi="Tahoma" w:cs="Tahoma"/>
          <w:sz w:val="18"/>
          <w:szCs w:val="18"/>
        </w:rPr>
        <w:t>. №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 (Собрание законодательства Российской Федерации, 2008, № 52, ст. 6249) просим согласия на проведение внеплановой выездной проверки в отношении  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18"/>
          <w:szCs w:val="18"/>
        </w:rPr>
        <w:t>___________________________________________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</w:t>
      </w: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(наименование, адрес (место нахождения) постоянно действующего исполнительного органа юридического лица, государственный регистрационный номер записи о государственной регистрации юридического лица/фамилия, имя и (в случае, если имеется) отчество, место жительства индивидуального предпринимателя,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налогоплательщика)</w:t>
      </w:r>
    </w:p>
    <w:p w:rsidR="00467284" w:rsidRPr="00E303CC" w:rsidRDefault="00467284" w:rsidP="00E55AB5">
      <w:pPr>
        <w:pBdr>
          <w:bottom w:val="single" w:sz="8" w:space="1" w:color="000000"/>
        </w:pBd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осуществляющего предпринимательскую деятельность по адресу:_______________</w:t>
      </w:r>
    </w:p>
    <w:p w:rsidR="00467284" w:rsidRPr="00E303CC" w:rsidRDefault="00467284" w:rsidP="00E55AB5">
      <w:pPr>
        <w:pBdr>
          <w:bottom w:val="single" w:sz="8" w:space="1" w:color="000000"/>
        </w:pBdr>
        <w:jc w:val="both"/>
        <w:rPr>
          <w:rFonts w:ascii="Tahoma" w:hAnsi="Tahoma" w:cs="Tahoma"/>
          <w:sz w:val="18"/>
          <w:szCs w:val="18"/>
        </w:rPr>
      </w:pPr>
    </w:p>
    <w:p w:rsidR="00467284" w:rsidRPr="00E303CC" w:rsidRDefault="00467284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_______________________________________________________________________  </w:t>
      </w:r>
    </w:p>
    <w:p w:rsidR="00467284" w:rsidRPr="00E303CC" w:rsidRDefault="00467284" w:rsidP="00E55AB5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2. Основание проведения проверки:_______________________________________________</w:t>
      </w:r>
    </w:p>
    <w:p w:rsidR="00467284" w:rsidRPr="00E303CC" w:rsidRDefault="00467284" w:rsidP="00E55AB5">
      <w:pPr>
        <w:pBdr>
          <w:top w:val="single" w:sz="4" w:space="1" w:color="000000"/>
        </w:pBdr>
        <w:jc w:val="center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(ссылка на положение Федерального закона от 26 декабря </w:t>
      </w:r>
      <w:smartTag w:uri="urn:schemas-microsoft-com:office:smarttags" w:element="metricconverter">
        <w:smartTagPr>
          <w:attr w:name="ProductID" w:val="2008 г"/>
        </w:smartTagPr>
        <w:r w:rsidRPr="00E303CC">
          <w:rPr>
            <w:rFonts w:ascii="Tahoma" w:hAnsi="Tahoma" w:cs="Tahoma"/>
            <w:sz w:val="18"/>
            <w:szCs w:val="18"/>
          </w:rPr>
          <w:t>2008 г</w:t>
        </w:r>
      </w:smartTag>
      <w:r w:rsidRPr="00E303CC">
        <w:rPr>
          <w:rFonts w:ascii="Tahoma" w:hAnsi="Tahoma" w:cs="Tahoma"/>
          <w:sz w:val="18"/>
          <w:szCs w:val="18"/>
        </w:rPr>
        <w:t>. №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контроля”)</w:t>
      </w:r>
    </w:p>
    <w:p w:rsidR="00467284" w:rsidRPr="00E303CC" w:rsidRDefault="00467284" w:rsidP="00E55AB5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3. Дата начала проведения проверки:</w:t>
      </w:r>
    </w:p>
    <w:tbl>
      <w:tblPr>
        <w:tblW w:w="0" w:type="auto"/>
        <w:tblInd w:w="3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40"/>
        <w:gridCol w:w="255"/>
        <w:gridCol w:w="1247"/>
        <w:gridCol w:w="397"/>
        <w:gridCol w:w="340"/>
        <w:gridCol w:w="738"/>
      </w:tblGrid>
      <w:tr w:rsidR="00467284" w:rsidRPr="00002142" w:rsidTr="007C6A84">
        <w:tc>
          <w:tcPr>
            <w:tcW w:w="170" w:type="dxa"/>
            <w:vAlign w:val="bottom"/>
          </w:tcPr>
          <w:p w:rsidR="00467284" w:rsidRPr="00002142" w:rsidRDefault="00467284" w:rsidP="007C6A84">
            <w:pPr>
              <w:snapToGri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02142">
              <w:rPr>
                <w:rFonts w:ascii="Tahoma" w:hAnsi="Tahoma" w:cs="Tahoma"/>
                <w:sz w:val="18"/>
                <w:szCs w:val="18"/>
              </w:rPr>
              <w:t>“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vAlign w:val="bottom"/>
          </w:tcPr>
          <w:p w:rsidR="00467284" w:rsidRPr="00002142" w:rsidRDefault="00467284" w:rsidP="007C6A84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" w:type="dxa"/>
            <w:vAlign w:val="bottom"/>
          </w:tcPr>
          <w:p w:rsidR="00467284" w:rsidRPr="00002142" w:rsidRDefault="00467284" w:rsidP="007C6A84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002142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  <w:vAlign w:val="bottom"/>
          </w:tcPr>
          <w:p w:rsidR="00467284" w:rsidRPr="00002142" w:rsidRDefault="00467284" w:rsidP="007C6A84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vAlign w:val="bottom"/>
          </w:tcPr>
          <w:p w:rsidR="00467284" w:rsidRPr="00002142" w:rsidRDefault="00467284" w:rsidP="007C6A84">
            <w:pPr>
              <w:snapToGri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02142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vAlign w:val="bottom"/>
          </w:tcPr>
          <w:p w:rsidR="00467284" w:rsidRPr="00002142" w:rsidRDefault="00467284" w:rsidP="007C6A84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8" w:type="dxa"/>
            <w:vAlign w:val="bottom"/>
          </w:tcPr>
          <w:p w:rsidR="00467284" w:rsidRPr="00002142" w:rsidRDefault="00467284" w:rsidP="007C6A84">
            <w:pPr>
              <w:snapToGrid w:val="0"/>
              <w:ind w:left="57"/>
              <w:rPr>
                <w:rFonts w:ascii="Tahoma" w:hAnsi="Tahoma" w:cs="Tahoma"/>
                <w:sz w:val="18"/>
                <w:szCs w:val="18"/>
              </w:rPr>
            </w:pPr>
            <w:r w:rsidRPr="00002142">
              <w:rPr>
                <w:rFonts w:ascii="Tahoma" w:hAnsi="Tahoma" w:cs="Tahoma"/>
                <w:sz w:val="18"/>
                <w:szCs w:val="18"/>
              </w:rPr>
              <w:t>года.</w:t>
            </w:r>
          </w:p>
        </w:tc>
      </w:tr>
    </w:tbl>
    <w:p w:rsidR="00467284" w:rsidRPr="00E303CC" w:rsidRDefault="00467284" w:rsidP="00E55AB5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4. Время начала проведения проверки:</w:t>
      </w:r>
    </w:p>
    <w:tbl>
      <w:tblPr>
        <w:tblW w:w="0" w:type="auto"/>
        <w:tblInd w:w="3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40"/>
        <w:gridCol w:w="255"/>
        <w:gridCol w:w="1247"/>
        <w:gridCol w:w="397"/>
        <w:gridCol w:w="340"/>
        <w:gridCol w:w="738"/>
      </w:tblGrid>
      <w:tr w:rsidR="00467284" w:rsidRPr="00002142" w:rsidTr="007C6A84">
        <w:tc>
          <w:tcPr>
            <w:tcW w:w="170" w:type="dxa"/>
            <w:vAlign w:val="bottom"/>
          </w:tcPr>
          <w:p w:rsidR="00467284" w:rsidRPr="00002142" w:rsidRDefault="00467284" w:rsidP="007C6A84">
            <w:pPr>
              <w:snapToGri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02142">
              <w:rPr>
                <w:rFonts w:ascii="Tahoma" w:hAnsi="Tahoma" w:cs="Tahoma"/>
                <w:sz w:val="18"/>
                <w:szCs w:val="18"/>
              </w:rPr>
              <w:t>“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vAlign w:val="bottom"/>
          </w:tcPr>
          <w:p w:rsidR="00467284" w:rsidRPr="00002142" w:rsidRDefault="00467284" w:rsidP="007C6A84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" w:type="dxa"/>
            <w:vAlign w:val="bottom"/>
          </w:tcPr>
          <w:p w:rsidR="00467284" w:rsidRPr="00002142" w:rsidRDefault="00467284" w:rsidP="007C6A84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002142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  <w:vAlign w:val="bottom"/>
          </w:tcPr>
          <w:p w:rsidR="00467284" w:rsidRPr="00002142" w:rsidRDefault="00467284" w:rsidP="007C6A84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vAlign w:val="bottom"/>
          </w:tcPr>
          <w:p w:rsidR="00467284" w:rsidRPr="00002142" w:rsidRDefault="00467284" w:rsidP="007C6A84">
            <w:pPr>
              <w:snapToGri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02142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vAlign w:val="bottom"/>
          </w:tcPr>
          <w:p w:rsidR="00467284" w:rsidRPr="00002142" w:rsidRDefault="00467284" w:rsidP="007C6A84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8" w:type="dxa"/>
            <w:vAlign w:val="bottom"/>
          </w:tcPr>
          <w:p w:rsidR="00467284" w:rsidRPr="00002142" w:rsidRDefault="00467284" w:rsidP="007C6A84">
            <w:pPr>
              <w:snapToGrid w:val="0"/>
              <w:ind w:left="57"/>
              <w:rPr>
                <w:rFonts w:ascii="Tahoma" w:hAnsi="Tahoma" w:cs="Tahoma"/>
                <w:sz w:val="18"/>
                <w:szCs w:val="18"/>
              </w:rPr>
            </w:pPr>
            <w:r w:rsidRPr="00002142">
              <w:rPr>
                <w:rFonts w:ascii="Tahoma" w:hAnsi="Tahoma" w:cs="Tahoma"/>
                <w:sz w:val="18"/>
                <w:szCs w:val="18"/>
              </w:rPr>
              <w:t>года.</w:t>
            </w:r>
          </w:p>
        </w:tc>
      </w:tr>
    </w:tbl>
    <w:p w:rsidR="00467284" w:rsidRPr="00E303CC" w:rsidRDefault="00467284" w:rsidP="00ED7BA5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(указывается в случае, если основанием проведения проверки является часть 12 статьи 10 Федерального закона от 26 декабря </w:t>
      </w:r>
      <w:smartTag w:uri="urn:schemas-microsoft-com:office:smarttags" w:element="metricconverter">
        <w:smartTagPr>
          <w:attr w:name="ProductID" w:val="2008 г"/>
        </w:smartTagPr>
        <w:r w:rsidRPr="00E303CC">
          <w:rPr>
            <w:rFonts w:ascii="Tahoma" w:hAnsi="Tahoma" w:cs="Tahoma"/>
            <w:sz w:val="18"/>
            <w:szCs w:val="18"/>
          </w:rPr>
          <w:t>2008 г</w:t>
        </w:r>
      </w:smartTag>
      <w:r w:rsidRPr="00E303CC">
        <w:rPr>
          <w:rFonts w:ascii="Tahoma" w:hAnsi="Tahoma" w:cs="Tahoma"/>
          <w:sz w:val="18"/>
          <w:szCs w:val="18"/>
        </w:rPr>
        <w:t>. №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контроля“.</w:t>
      </w:r>
    </w:p>
    <w:p w:rsidR="00467284" w:rsidRPr="00E303CC" w:rsidRDefault="00467284" w:rsidP="00E55AB5">
      <w:pPr>
        <w:pStyle w:val="ConsPlusNonformat"/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Приложения: _______________________________________________________________</w:t>
      </w:r>
    </w:p>
    <w:p w:rsidR="00467284" w:rsidRPr="00E303CC" w:rsidRDefault="00467284" w:rsidP="00E55AB5">
      <w:pPr>
        <w:pStyle w:val="ConsPlusNonformat"/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                       ____________________________________________________________</w:t>
      </w:r>
    </w:p>
    <w:p w:rsidR="00467284" w:rsidRPr="00E303CC" w:rsidRDefault="00467284" w:rsidP="00E55AB5">
      <w:pPr>
        <w:pStyle w:val="ConsPlusNonformat"/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                      ____________________________________________________________</w:t>
      </w:r>
    </w:p>
    <w:p w:rsidR="00467284" w:rsidRPr="00E303CC" w:rsidRDefault="00467284" w:rsidP="00E55AB5">
      <w:pPr>
        <w:pStyle w:val="ConsPlusNonformat"/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(копия распоряжения или приказа руководителя, заместителя руководителя органа муниципального контроля о проведении внеплановой выездной проверки.</w:t>
      </w:r>
      <w:r>
        <w:rPr>
          <w:rFonts w:ascii="Tahoma" w:hAnsi="Tahoma" w:cs="Tahoma"/>
          <w:sz w:val="18"/>
          <w:szCs w:val="18"/>
        </w:rPr>
        <w:t xml:space="preserve"> </w:t>
      </w:r>
      <w:r w:rsidRPr="00E303CC">
        <w:rPr>
          <w:rFonts w:ascii="Tahoma" w:hAnsi="Tahoma" w:cs="Tahoma"/>
          <w:sz w:val="18"/>
          <w:szCs w:val="18"/>
        </w:rPr>
        <w:t>Документы, содержащие сведения, послужившие основанием для проведения внеплановой проверки)</w:t>
      </w:r>
    </w:p>
    <w:p w:rsidR="00467284" w:rsidRPr="00E303CC" w:rsidRDefault="00467284" w:rsidP="00E55AB5">
      <w:pPr>
        <w:pStyle w:val="ConsPlusNonformat"/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  ____________  __________________________</w:t>
      </w:r>
    </w:p>
    <w:p w:rsidR="00467284" w:rsidRPr="00E303CC" w:rsidRDefault="00467284" w:rsidP="00E55AB5">
      <w:pPr>
        <w:pStyle w:val="ConsPlusNonformat"/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(наименование должностного лица)    (подпись)      (фамилия, имя, отчество   (в случае, если имеется))</w:t>
      </w:r>
    </w:p>
    <w:p w:rsidR="00467284" w:rsidRPr="00E303CC" w:rsidRDefault="00467284" w:rsidP="00E55AB5">
      <w:pPr>
        <w:pStyle w:val="ConsPlusNonformat"/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    М.П.</w:t>
      </w:r>
    </w:p>
    <w:p w:rsidR="00467284" w:rsidRPr="00E303CC" w:rsidRDefault="00467284" w:rsidP="00ED7BA5">
      <w:pPr>
        <w:pStyle w:val="ConsPlusNonformat"/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                   Дата и время составления документа: ____________________</w:t>
      </w:r>
    </w:p>
    <w:sectPr w:rsidR="00467284" w:rsidRPr="00E303CC" w:rsidSect="000B5459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284" w:rsidRDefault="00467284">
      <w:pPr>
        <w:spacing w:after="0" w:line="240" w:lineRule="auto"/>
      </w:pPr>
      <w:r>
        <w:separator/>
      </w:r>
    </w:p>
  </w:endnote>
  <w:endnote w:type="continuationSeparator" w:id="1">
    <w:p w:rsidR="00467284" w:rsidRDefault="00467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284" w:rsidRPr="00B824E7" w:rsidRDefault="00467284" w:rsidP="007C6A84">
    <w:pPr>
      <w:pStyle w:val="Header"/>
    </w:pPr>
  </w:p>
  <w:p w:rsidR="00467284" w:rsidRDefault="0046728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284" w:rsidRDefault="0046728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284" w:rsidRDefault="00467284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284" w:rsidRDefault="0046728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284" w:rsidRDefault="00467284">
      <w:pPr>
        <w:spacing w:after="0" w:line="240" w:lineRule="auto"/>
      </w:pPr>
      <w:r>
        <w:separator/>
      </w:r>
    </w:p>
  </w:footnote>
  <w:footnote w:type="continuationSeparator" w:id="1">
    <w:p w:rsidR="00467284" w:rsidRDefault="00467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284" w:rsidRDefault="00467284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284" w:rsidRDefault="0046728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284" w:rsidRDefault="0046728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284" w:rsidRDefault="0046728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D069D"/>
    <w:multiLevelType w:val="multilevel"/>
    <w:tmpl w:val="14D80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96F202D"/>
    <w:multiLevelType w:val="hybridMultilevel"/>
    <w:tmpl w:val="2AB23AFA"/>
    <w:lvl w:ilvl="0" w:tplc="2634F26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C069A1"/>
    <w:multiLevelType w:val="hybridMultilevel"/>
    <w:tmpl w:val="E90E4416"/>
    <w:lvl w:ilvl="0" w:tplc="F8EC2912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A30"/>
    <w:rsid w:val="00002142"/>
    <w:rsid w:val="000123E3"/>
    <w:rsid w:val="00060088"/>
    <w:rsid w:val="000B5459"/>
    <w:rsid w:val="00105191"/>
    <w:rsid w:val="00130E64"/>
    <w:rsid w:val="00144967"/>
    <w:rsid w:val="00170C6B"/>
    <w:rsid w:val="001B61B0"/>
    <w:rsid w:val="001B701F"/>
    <w:rsid w:val="001C32CD"/>
    <w:rsid w:val="00233C04"/>
    <w:rsid w:val="00242A9C"/>
    <w:rsid w:val="00272C27"/>
    <w:rsid w:val="002A5991"/>
    <w:rsid w:val="00323713"/>
    <w:rsid w:val="00333759"/>
    <w:rsid w:val="00353AC5"/>
    <w:rsid w:val="00362124"/>
    <w:rsid w:val="003C2A8E"/>
    <w:rsid w:val="003C30A9"/>
    <w:rsid w:val="00467284"/>
    <w:rsid w:val="004811C7"/>
    <w:rsid w:val="004D3EDD"/>
    <w:rsid w:val="005602DF"/>
    <w:rsid w:val="005B4F94"/>
    <w:rsid w:val="006310B6"/>
    <w:rsid w:val="00637FD8"/>
    <w:rsid w:val="00683970"/>
    <w:rsid w:val="00740E34"/>
    <w:rsid w:val="00741C90"/>
    <w:rsid w:val="007B49C9"/>
    <w:rsid w:val="007C3208"/>
    <w:rsid w:val="007C6A84"/>
    <w:rsid w:val="008602E3"/>
    <w:rsid w:val="0086285D"/>
    <w:rsid w:val="008A752D"/>
    <w:rsid w:val="00946705"/>
    <w:rsid w:val="009633C7"/>
    <w:rsid w:val="009C2F1C"/>
    <w:rsid w:val="009D0B2D"/>
    <w:rsid w:val="009E5F00"/>
    <w:rsid w:val="009E64E9"/>
    <w:rsid w:val="00A3709A"/>
    <w:rsid w:val="00A45577"/>
    <w:rsid w:val="00AA4B3B"/>
    <w:rsid w:val="00AD2C6C"/>
    <w:rsid w:val="00B21D07"/>
    <w:rsid w:val="00B824E7"/>
    <w:rsid w:val="00BE3300"/>
    <w:rsid w:val="00BE350C"/>
    <w:rsid w:val="00C50DE0"/>
    <w:rsid w:val="00C61440"/>
    <w:rsid w:val="00C923AC"/>
    <w:rsid w:val="00CA2548"/>
    <w:rsid w:val="00CB6DBD"/>
    <w:rsid w:val="00D00E95"/>
    <w:rsid w:val="00D0318A"/>
    <w:rsid w:val="00D13B73"/>
    <w:rsid w:val="00D42A30"/>
    <w:rsid w:val="00D755C6"/>
    <w:rsid w:val="00D86446"/>
    <w:rsid w:val="00DE4EE4"/>
    <w:rsid w:val="00E131F3"/>
    <w:rsid w:val="00E16DF2"/>
    <w:rsid w:val="00E303CC"/>
    <w:rsid w:val="00E55AB5"/>
    <w:rsid w:val="00E74E00"/>
    <w:rsid w:val="00EB413F"/>
    <w:rsid w:val="00ED7BA5"/>
    <w:rsid w:val="00F01EB8"/>
    <w:rsid w:val="00F52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459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D42A3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2A30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99"/>
    <w:qFormat/>
    <w:rsid w:val="00D42A3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42A30"/>
    <w:rPr>
      <w:rFonts w:cs="Times New Roman"/>
      <w:i/>
      <w:iCs/>
    </w:rPr>
  </w:style>
  <w:style w:type="paragraph" w:customStyle="1" w:styleId="ConsPlusNormal">
    <w:name w:val="ConsPlusNormal"/>
    <w:uiPriority w:val="99"/>
    <w:rsid w:val="00E55AB5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rsid w:val="00E55AB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55AB5"/>
    <w:rPr>
      <w:rFonts w:ascii="Times New Roman" w:hAnsi="Times New Roman" w:cs="Calibri"/>
      <w:sz w:val="24"/>
      <w:szCs w:val="24"/>
      <w:lang w:eastAsia="ar-SA" w:bidi="ar-SA"/>
    </w:rPr>
  </w:style>
  <w:style w:type="paragraph" w:customStyle="1" w:styleId="ConsPlusNonformat">
    <w:name w:val="ConsPlusNonformat"/>
    <w:uiPriority w:val="99"/>
    <w:rsid w:val="00E55AB5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NormalWeb">
    <w:name w:val="Normal (Web)"/>
    <w:basedOn w:val="Normal"/>
    <w:uiPriority w:val="99"/>
    <w:rsid w:val="00E55AB5"/>
    <w:pPr>
      <w:suppressAutoHyphens/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customStyle="1" w:styleId="a">
    <w:name w:val="Таблицы (моноширинный)"/>
    <w:basedOn w:val="Normal"/>
    <w:next w:val="Normal"/>
    <w:uiPriority w:val="99"/>
    <w:rsid w:val="00E55AB5"/>
    <w:pPr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0">
    <w:name w:val="consplusnormal"/>
    <w:basedOn w:val="Normal"/>
    <w:uiPriority w:val="99"/>
    <w:rsid w:val="00E55AB5"/>
    <w:pPr>
      <w:suppressAutoHyphens/>
      <w:spacing w:before="280" w:after="280" w:line="240" w:lineRule="auto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a0">
    <w:name w:val="Содержимое таблицы"/>
    <w:basedOn w:val="Normal"/>
    <w:uiPriority w:val="99"/>
    <w:rsid w:val="00E55AB5"/>
    <w:pPr>
      <w:suppressLineNumbers/>
      <w:suppressAutoHyphens/>
      <w:spacing w:after="0" w:line="240" w:lineRule="auto"/>
    </w:pPr>
    <w:rPr>
      <w:rFonts w:ascii="Times New Roman" w:hAnsi="Times New Roman" w:cs="Calibri"/>
      <w:sz w:val="24"/>
      <w:szCs w:val="24"/>
      <w:lang w:val="en-US" w:eastAsia="ar-SA"/>
    </w:rPr>
  </w:style>
  <w:style w:type="paragraph" w:customStyle="1" w:styleId="a1">
    <w:name w:val="Заголовок таблицы"/>
    <w:basedOn w:val="a0"/>
    <w:uiPriority w:val="99"/>
    <w:rsid w:val="00E55AB5"/>
    <w:pPr>
      <w:jc w:val="center"/>
    </w:pPr>
    <w:rPr>
      <w:b/>
      <w:bCs/>
    </w:rPr>
  </w:style>
  <w:style w:type="paragraph" w:customStyle="1" w:styleId="a2">
    <w:name w:val="Знак"/>
    <w:basedOn w:val="Normal"/>
    <w:uiPriority w:val="99"/>
    <w:rsid w:val="00E55AB5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637F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B6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61B0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8A752D"/>
  </w:style>
  <w:style w:type="paragraph" w:styleId="Footer">
    <w:name w:val="footer"/>
    <w:basedOn w:val="Normal"/>
    <w:link w:val="FooterChar"/>
    <w:uiPriority w:val="99"/>
    <w:rsid w:val="009633C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633C7"/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 (веб)1"/>
    <w:basedOn w:val="Normal"/>
    <w:uiPriority w:val="99"/>
    <w:rsid w:val="00C61440"/>
    <w:pPr>
      <w:suppressAutoHyphens/>
      <w:spacing w:after="0"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paragraph" w:styleId="HTMLPreformatted">
    <w:name w:val="HTML Preformatted"/>
    <w:basedOn w:val="Normal"/>
    <w:link w:val="HTMLPreformattedChar"/>
    <w:uiPriority w:val="99"/>
    <w:semiHidden/>
    <w:rsid w:val="00C50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50DE0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C50DE0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C50DE0"/>
    <w:rPr>
      <w:rFonts w:cs="Times New Roman"/>
      <w:color w:val="0000FF"/>
      <w:u w:val="single"/>
    </w:rPr>
  </w:style>
  <w:style w:type="paragraph" w:customStyle="1" w:styleId="a3">
    <w:name w:val="Базовый"/>
    <w:uiPriority w:val="99"/>
    <w:rsid w:val="009D0B2D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61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1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61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1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61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61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1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61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61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1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61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1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194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61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1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61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1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61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1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61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1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61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1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61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61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3491;fld=134;dst=100033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8742;fld=134;dst=100231" TargetMode="Externa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0D32804CEFA0748A10F99FB97454C403BDD4C511E8F095BA266F99DDECA9F240D888F859B547604AD94D51H1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647</TotalTime>
  <Pages>20</Pages>
  <Words>8217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Admin</cp:lastModifiedBy>
  <cp:revision>28</cp:revision>
  <cp:lastPrinted>2013-04-08T06:51:00Z</cp:lastPrinted>
  <dcterms:created xsi:type="dcterms:W3CDTF">2013-01-11T16:34:00Z</dcterms:created>
  <dcterms:modified xsi:type="dcterms:W3CDTF">2016-06-30T10:18:00Z</dcterms:modified>
</cp:coreProperties>
</file>