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47" w:rsidRPr="00BA1AAA" w:rsidRDefault="00367847" w:rsidP="0036784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A1AAA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367847" w:rsidRPr="00BA1AAA" w:rsidRDefault="00367847" w:rsidP="0036784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A1AAA">
        <w:rPr>
          <w:rFonts w:ascii="Arial" w:hAnsi="Arial" w:cs="Arial"/>
          <w:b/>
          <w:bCs/>
          <w:sz w:val="32"/>
          <w:szCs w:val="32"/>
        </w:rPr>
        <w:t>АДМИНИСТРАЦИЯ ЖЕРНОВЕЦКОГО СЕЛЬСОВЕТА</w:t>
      </w:r>
    </w:p>
    <w:p w:rsidR="00367847" w:rsidRPr="00BA1AAA" w:rsidRDefault="00367847" w:rsidP="0036784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A1AAA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</w:t>
      </w:r>
    </w:p>
    <w:p w:rsidR="00367847" w:rsidRPr="00BA1AAA" w:rsidRDefault="00367847" w:rsidP="0036784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67847" w:rsidRPr="00BA1AAA" w:rsidRDefault="00367847" w:rsidP="00367847">
      <w:pPr>
        <w:pStyle w:val="a4"/>
        <w:ind w:hanging="142"/>
        <w:jc w:val="center"/>
        <w:rPr>
          <w:rFonts w:ascii="Arial" w:hAnsi="Arial" w:cs="Arial"/>
          <w:b/>
          <w:bCs/>
          <w:sz w:val="32"/>
          <w:szCs w:val="32"/>
        </w:rPr>
      </w:pPr>
      <w:r w:rsidRPr="00BA1AAA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367847" w:rsidRPr="00BA1AAA" w:rsidRDefault="00367847" w:rsidP="00367847">
      <w:pPr>
        <w:pStyle w:val="a4"/>
        <w:tabs>
          <w:tab w:val="left" w:pos="720"/>
        </w:tabs>
        <w:jc w:val="center"/>
        <w:rPr>
          <w:rFonts w:ascii="Arial" w:hAnsi="Arial" w:cs="Arial"/>
          <w:b/>
          <w:sz w:val="32"/>
          <w:szCs w:val="32"/>
        </w:rPr>
      </w:pPr>
      <w:r w:rsidRPr="00BA1AAA">
        <w:rPr>
          <w:rFonts w:ascii="Arial" w:hAnsi="Arial" w:cs="Arial"/>
          <w:b/>
          <w:bCs/>
          <w:sz w:val="32"/>
          <w:szCs w:val="32"/>
        </w:rPr>
        <w:t xml:space="preserve">от 10.09.2018 г. </w:t>
      </w:r>
      <w:r w:rsidRPr="00BA1AAA">
        <w:rPr>
          <w:rFonts w:ascii="Arial" w:hAnsi="Arial" w:cs="Arial"/>
          <w:b/>
          <w:sz w:val="32"/>
          <w:szCs w:val="32"/>
        </w:rPr>
        <w:t xml:space="preserve"> № 22</w:t>
      </w:r>
    </w:p>
    <w:p w:rsidR="00367847" w:rsidRPr="00BA1AAA" w:rsidRDefault="00367847" w:rsidP="00367847">
      <w:pPr>
        <w:ind w:firstLine="690"/>
        <w:jc w:val="both"/>
        <w:rPr>
          <w:rFonts w:ascii="Arial" w:hAnsi="Arial" w:cs="Arial"/>
          <w:sz w:val="32"/>
          <w:szCs w:val="32"/>
        </w:rPr>
      </w:pPr>
    </w:p>
    <w:p w:rsidR="00367847" w:rsidRPr="002A6815" w:rsidRDefault="00367847" w:rsidP="00367847">
      <w:pPr>
        <w:ind w:firstLine="690"/>
        <w:jc w:val="center"/>
        <w:rPr>
          <w:rFonts w:ascii="Arial" w:hAnsi="Arial" w:cs="Arial"/>
          <w:b/>
          <w:sz w:val="32"/>
          <w:szCs w:val="32"/>
        </w:rPr>
      </w:pPr>
      <w:r w:rsidRPr="00BA1AAA">
        <w:rPr>
          <w:rFonts w:ascii="Arial" w:hAnsi="Arial" w:cs="Arial"/>
          <w:b/>
          <w:sz w:val="32"/>
          <w:szCs w:val="32"/>
        </w:rPr>
        <w:t xml:space="preserve">О создании учебно-консультационного пункта и организации обучения неработающего населения </w:t>
      </w:r>
      <w:proofErr w:type="spellStart"/>
      <w:r w:rsidRPr="00BA1AAA">
        <w:rPr>
          <w:rFonts w:ascii="Arial" w:hAnsi="Arial" w:cs="Arial"/>
          <w:b/>
          <w:sz w:val="32"/>
          <w:szCs w:val="32"/>
        </w:rPr>
        <w:t>Жерновецкого</w:t>
      </w:r>
      <w:proofErr w:type="spellEnd"/>
      <w:r w:rsidRPr="00BA1AAA">
        <w:rPr>
          <w:rFonts w:ascii="Arial" w:hAnsi="Arial" w:cs="Arial"/>
          <w:b/>
          <w:sz w:val="32"/>
          <w:szCs w:val="32"/>
        </w:rPr>
        <w:t xml:space="preserve"> сельсовета</w:t>
      </w:r>
      <w:r w:rsidRPr="002A6815">
        <w:rPr>
          <w:rFonts w:ascii="Arial" w:hAnsi="Arial" w:cs="Arial"/>
          <w:b/>
          <w:sz w:val="32"/>
          <w:szCs w:val="32"/>
        </w:rPr>
        <w:t>.</w:t>
      </w:r>
    </w:p>
    <w:p w:rsidR="00367847" w:rsidRPr="00BA1AAA" w:rsidRDefault="00367847" w:rsidP="00367847">
      <w:pPr>
        <w:pStyle w:val="a4"/>
        <w:ind w:firstLine="705"/>
        <w:rPr>
          <w:rStyle w:val="a3"/>
          <w:rFonts w:ascii="Arial" w:hAnsi="Arial" w:cs="Arial"/>
          <w:b w:val="0"/>
          <w:bCs w:val="0"/>
        </w:rPr>
      </w:pPr>
      <w:r w:rsidRPr="00BA1AAA">
        <w:rPr>
          <w:rStyle w:val="a3"/>
          <w:rFonts w:ascii="Arial" w:hAnsi="Arial" w:cs="Arial"/>
          <w:b w:val="0"/>
          <w:bCs w:val="0"/>
        </w:rPr>
        <w:t xml:space="preserve"> В соответствии с Федеральным Законом от 12.02.1998 г. №28-ФЗ «О гражданской обороне», постановлением Правительства РФ от 02.11.2000 №841 и от 04.09.2003г. №547, организационно-методическими указаниями по обучению населения Курской области  в области ГО, защиты от ЧС, обеспечению пожарной безопасности и безопасности людей на водных объектах по программе, рекомендованной МЧС России, постановлением Главы администрации </w:t>
      </w:r>
      <w:proofErr w:type="spellStart"/>
      <w:r w:rsidRPr="00BA1AAA">
        <w:rPr>
          <w:rStyle w:val="a3"/>
          <w:rFonts w:ascii="Arial" w:hAnsi="Arial" w:cs="Arial"/>
          <w:b w:val="0"/>
          <w:bCs w:val="0"/>
        </w:rPr>
        <w:t>Касторенского</w:t>
      </w:r>
      <w:proofErr w:type="spellEnd"/>
      <w:r w:rsidRPr="00BA1AAA">
        <w:rPr>
          <w:rStyle w:val="a3"/>
          <w:rFonts w:ascii="Arial" w:hAnsi="Arial" w:cs="Arial"/>
          <w:b w:val="0"/>
          <w:bCs w:val="0"/>
        </w:rPr>
        <w:t xml:space="preserve"> района от 10.05.2007г. « О создании учебно-консультационных пунктов и организации обучения неработающего населения по защите от ЧС»  ПОСТАНОВЛЯЮ:</w:t>
      </w:r>
    </w:p>
    <w:p w:rsidR="00367847" w:rsidRPr="00BA1AAA" w:rsidRDefault="00367847" w:rsidP="00367847">
      <w:pPr>
        <w:pStyle w:val="a4"/>
        <w:ind w:firstLine="705"/>
        <w:rPr>
          <w:rStyle w:val="a3"/>
          <w:rFonts w:ascii="Arial" w:hAnsi="Arial" w:cs="Arial"/>
          <w:b w:val="0"/>
          <w:bCs w:val="0"/>
        </w:rPr>
      </w:pPr>
    </w:p>
    <w:p w:rsidR="00367847" w:rsidRPr="00BA1AAA" w:rsidRDefault="00367847" w:rsidP="00367847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BA1AAA">
        <w:rPr>
          <w:rFonts w:ascii="Arial" w:hAnsi="Arial" w:cs="Arial"/>
        </w:rPr>
        <w:t xml:space="preserve">Создать на территории </w:t>
      </w:r>
      <w:proofErr w:type="spellStart"/>
      <w:r w:rsidRPr="00BA1AAA">
        <w:rPr>
          <w:rFonts w:ascii="Arial" w:hAnsi="Arial" w:cs="Arial"/>
        </w:rPr>
        <w:t>Жерновецкого</w:t>
      </w:r>
      <w:proofErr w:type="spellEnd"/>
      <w:r w:rsidRPr="00BA1AAA">
        <w:rPr>
          <w:rFonts w:ascii="Arial" w:hAnsi="Arial" w:cs="Arial"/>
        </w:rPr>
        <w:t xml:space="preserve"> сельсовета учебно-консультационный пункт по обучению неработающего населения в ДК «</w:t>
      </w:r>
      <w:proofErr w:type="spellStart"/>
      <w:r w:rsidRPr="00BA1AAA">
        <w:rPr>
          <w:rFonts w:ascii="Arial" w:hAnsi="Arial" w:cs="Arial"/>
        </w:rPr>
        <w:t>Жерновецкий</w:t>
      </w:r>
      <w:proofErr w:type="spellEnd"/>
      <w:r w:rsidRPr="00BA1AAA">
        <w:rPr>
          <w:rFonts w:ascii="Arial" w:hAnsi="Arial" w:cs="Arial"/>
        </w:rPr>
        <w:t>».</w:t>
      </w:r>
    </w:p>
    <w:p w:rsidR="00367847" w:rsidRPr="00BA1AAA" w:rsidRDefault="00367847" w:rsidP="00367847">
      <w:pPr>
        <w:pStyle w:val="a4"/>
        <w:rPr>
          <w:rFonts w:ascii="Arial" w:hAnsi="Arial" w:cs="Arial"/>
        </w:rPr>
      </w:pPr>
    </w:p>
    <w:p w:rsidR="00367847" w:rsidRPr="00BA1AAA" w:rsidRDefault="00367847" w:rsidP="00367847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BA1AAA">
        <w:rPr>
          <w:rFonts w:ascii="Arial" w:hAnsi="Arial" w:cs="Arial"/>
        </w:rPr>
        <w:t xml:space="preserve">Назначить начальником учебно-консультационного пункта заместителя Главы </w:t>
      </w:r>
      <w:proofErr w:type="spellStart"/>
      <w:r w:rsidRPr="00BA1AAA">
        <w:rPr>
          <w:rFonts w:ascii="Arial" w:hAnsi="Arial" w:cs="Arial"/>
        </w:rPr>
        <w:t>Жерновецкого</w:t>
      </w:r>
      <w:proofErr w:type="spellEnd"/>
      <w:r w:rsidRPr="00BA1AAA">
        <w:rPr>
          <w:rFonts w:ascii="Arial" w:hAnsi="Arial" w:cs="Arial"/>
        </w:rPr>
        <w:t xml:space="preserve"> сельсовета Салькову М.В.</w:t>
      </w:r>
    </w:p>
    <w:p w:rsidR="00367847" w:rsidRPr="00BA1AAA" w:rsidRDefault="00367847" w:rsidP="00367847">
      <w:pPr>
        <w:pStyle w:val="a4"/>
        <w:rPr>
          <w:rFonts w:ascii="Arial" w:hAnsi="Arial" w:cs="Arial"/>
        </w:rPr>
      </w:pPr>
    </w:p>
    <w:p w:rsidR="00367847" w:rsidRPr="00BA1AAA" w:rsidRDefault="00367847" w:rsidP="00367847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BA1AAA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367847" w:rsidRPr="00BA1AAA" w:rsidRDefault="00367847" w:rsidP="00367847">
      <w:pPr>
        <w:pStyle w:val="a4"/>
        <w:rPr>
          <w:rFonts w:ascii="Arial" w:hAnsi="Arial" w:cs="Arial"/>
        </w:rPr>
      </w:pPr>
    </w:p>
    <w:p w:rsidR="00367847" w:rsidRPr="00BA1AAA" w:rsidRDefault="00367847" w:rsidP="00367847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BA1AAA">
        <w:rPr>
          <w:rFonts w:ascii="Arial" w:hAnsi="Arial" w:cs="Arial"/>
        </w:rPr>
        <w:t>Постановление вступает в силу со дня его подписания.</w:t>
      </w:r>
    </w:p>
    <w:p w:rsidR="00367847" w:rsidRPr="00BA1AAA" w:rsidRDefault="00367847" w:rsidP="00367847">
      <w:pPr>
        <w:pStyle w:val="a4"/>
        <w:rPr>
          <w:rFonts w:ascii="Arial" w:hAnsi="Arial" w:cs="Arial"/>
        </w:rPr>
      </w:pPr>
    </w:p>
    <w:p w:rsidR="00367847" w:rsidRPr="00BA1AAA" w:rsidRDefault="00367847" w:rsidP="00367847">
      <w:pPr>
        <w:pStyle w:val="a4"/>
        <w:rPr>
          <w:rFonts w:ascii="Arial" w:hAnsi="Arial" w:cs="Arial"/>
        </w:rPr>
      </w:pPr>
    </w:p>
    <w:p w:rsidR="00367847" w:rsidRPr="00BA1AAA" w:rsidRDefault="00367847" w:rsidP="00367847">
      <w:pPr>
        <w:pStyle w:val="a4"/>
        <w:jc w:val="center"/>
        <w:rPr>
          <w:rFonts w:ascii="Arial" w:hAnsi="Arial" w:cs="Arial"/>
        </w:rPr>
        <w:sectPr w:rsidR="00367847" w:rsidRPr="00BA1AAA"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  <w:r w:rsidRPr="00BA1AAA">
        <w:rPr>
          <w:rFonts w:ascii="Arial" w:hAnsi="Arial" w:cs="Arial"/>
        </w:rPr>
        <w:t xml:space="preserve">Глава </w:t>
      </w:r>
      <w:proofErr w:type="spellStart"/>
      <w:r w:rsidRPr="00BA1AAA">
        <w:rPr>
          <w:rFonts w:ascii="Arial" w:hAnsi="Arial" w:cs="Arial"/>
        </w:rPr>
        <w:t>Жерновецкого</w:t>
      </w:r>
      <w:proofErr w:type="spellEnd"/>
      <w:r w:rsidRPr="00BA1AAA">
        <w:rPr>
          <w:rFonts w:ascii="Arial" w:hAnsi="Arial" w:cs="Arial"/>
        </w:rPr>
        <w:t xml:space="preserve"> сельсовета                                              С.А.Бородин</w:t>
      </w:r>
    </w:p>
    <w:p w:rsidR="00367847" w:rsidRPr="00BA1AAA" w:rsidRDefault="00367847" w:rsidP="00367847">
      <w:pPr>
        <w:rPr>
          <w:rFonts w:ascii="Arial" w:hAnsi="Arial" w:cs="Arial"/>
        </w:rPr>
      </w:pPr>
      <w:r w:rsidRPr="00BA1AAA">
        <w:lastRenderedPageBreak/>
        <w:br w:type="page"/>
      </w:r>
    </w:p>
    <w:sectPr w:rsidR="00533A8E">
      <w:type w:val="continuous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1358"/>
    <w:multiLevelType w:val="hybridMultilevel"/>
    <w:tmpl w:val="2B66480E"/>
    <w:lvl w:ilvl="0" w:tplc="20E8BA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67847"/>
    <w:rsid w:val="00367847"/>
    <w:rsid w:val="0053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67847"/>
    <w:rPr>
      <w:b/>
      <w:bCs/>
    </w:rPr>
  </w:style>
  <w:style w:type="paragraph" w:styleId="a4">
    <w:name w:val="Body Text"/>
    <w:basedOn w:val="a"/>
    <w:link w:val="a5"/>
    <w:rsid w:val="0036784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367847"/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2019-10-16T13:58:00Z</dcterms:created>
  <dcterms:modified xsi:type="dcterms:W3CDTF">2019-10-16T13:58:00Z</dcterms:modified>
</cp:coreProperties>
</file>