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ЖЕРНОВЕЦКОГО СЕЛЬСОВЕТА</w:t>
      </w: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КАСТОРЕНСКОГО РАЙОНА КУРСКОЙ ОБЛАСТИ</w:t>
      </w: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5C7A4C" w:rsidRDefault="005C7A4C" w:rsidP="005C7A4C">
      <w:pPr>
        <w:spacing w:after="0" w:line="240" w:lineRule="auto"/>
        <w:jc w:val="center"/>
        <w:rPr>
          <w:b/>
          <w:sz w:val="32"/>
          <w:szCs w:val="32"/>
        </w:rPr>
      </w:pPr>
    </w:p>
    <w:p w:rsidR="005C7A4C" w:rsidRDefault="005C7A4C" w:rsidP="005C7A4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от 15.06.2020 года                                           № 30-Р</w:t>
      </w:r>
    </w:p>
    <w:p w:rsidR="005C7A4C" w:rsidRDefault="005C7A4C" w:rsidP="005C7A4C">
      <w:pPr>
        <w:spacing w:after="0" w:line="240" w:lineRule="auto"/>
        <w:rPr>
          <w:sz w:val="24"/>
          <w:szCs w:val="24"/>
        </w:rPr>
      </w:pPr>
    </w:p>
    <w:p w:rsidR="005C7A4C" w:rsidRDefault="005C7A4C" w:rsidP="005C7A4C">
      <w:pPr>
        <w:spacing w:after="0" w:line="240" w:lineRule="auto"/>
      </w:pPr>
      <w:r>
        <w:t xml:space="preserve">               </w:t>
      </w:r>
    </w:p>
    <w:p w:rsidR="005C7A4C" w:rsidRDefault="005C7A4C" w:rsidP="005C7A4C">
      <w:pPr>
        <w:spacing w:after="0" w:line="240" w:lineRule="auto"/>
      </w:pPr>
    </w:p>
    <w:p w:rsidR="005C7A4C" w:rsidRDefault="005C7A4C" w:rsidP="005C7A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ст.114,122 ТК предоставить и. о. Директору МКУ"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Культуры" Шипилову Александру Алексеевичу очередной оплачиваемый отпуск за период работы с 1 ноября 2017 года по 30 октября 2018 года, продолжительность отпуска 28 календарн</w:t>
      </w:r>
      <w:r w:rsidR="00E65879">
        <w:rPr>
          <w:rFonts w:ascii="Times New Roman" w:hAnsi="Times New Roman" w:cs="Times New Roman"/>
          <w:sz w:val="28"/>
          <w:szCs w:val="28"/>
        </w:rPr>
        <w:t>ых дней, с 15.06.2020 года по 12</w:t>
      </w:r>
      <w:r>
        <w:rPr>
          <w:rFonts w:ascii="Times New Roman" w:hAnsi="Times New Roman" w:cs="Times New Roman"/>
          <w:sz w:val="28"/>
          <w:szCs w:val="28"/>
        </w:rPr>
        <w:t>.07.2020 года включительно.</w:t>
      </w:r>
    </w:p>
    <w:p w:rsidR="005C7A4C" w:rsidRDefault="005C7A4C" w:rsidP="005C7A4C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Приступить к вып</w:t>
      </w:r>
      <w:r w:rsidR="001A3294">
        <w:rPr>
          <w:rFonts w:ascii="Times New Roman" w:hAnsi="Times New Roman" w:cs="Times New Roman"/>
          <w:sz w:val="28"/>
          <w:szCs w:val="28"/>
        </w:rPr>
        <w:t>олнению своих обязанностей с  13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</w:p>
    <w:p w:rsidR="005C7A4C" w:rsidRDefault="005C7A4C" w:rsidP="005C7A4C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            С.А.Бородин</w:t>
      </w: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A4C" w:rsidRDefault="005C7A4C" w:rsidP="005C7A4C">
      <w:pPr>
        <w:spacing w:after="0" w:line="240" w:lineRule="auto"/>
        <w:rPr>
          <w:b/>
          <w:sz w:val="24"/>
          <w:szCs w:val="24"/>
        </w:rPr>
      </w:pPr>
    </w:p>
    <w:p w:rsidR="005C7A4C" w:rsidRDefault="005C7A4C" w:rsidP="005C7A4C">
      <w:pPr>
        <w:spacing w:after="0"/>
      </w:pPr>
    </w:p>
    <w:p w:rsidR="005C7A4C" w:rsidRDefault="005C7A4C" w:rsidP="005C7A4C"/>
    <w:p w:rsidR="00CE3BD6" w:rsidRDefault="00CE3BD6"/>
    <w:sectPr w:rsidR="00CE3BD6" w:rsidSect="00AF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0D"/>
    <w:multiLevelType w:val="hybridMultilevel"/>
    <w:tmpl w:val="D32A8BD4"/>
    <w:lvl w:ilvl="0" w:tplc="9370CB88">
      <w:start w:val="1"/>
      <w:numFmt w:val="decimal"/>
      <w:lvlText w:val="%1."/>
      <w:lvlJc w:val="left"/>
      <w:pPr>
        <w:ind w:left="64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7A4C"/>
    <w:rsid w:val="001A3294"/>
    <w:rsid w:val="005C7A4C"/>
    <w:rsid w:val="00AF7CAE"/>
    <w:rsid w:val="00CE3BD6"/>
    <w:rsid w:val="00E6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2020-06-23T05:53:00Z</dcterms:created>
  <dcterms:modified xsi:type="dcterms:W3CDTF">2020-06-23T05:55:00Z</dcterms:modified>
</cp:coreProperties>
</file>