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96" w:rsidRDefault="00216B22" w:rsidP="002219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21996" w:rsidRPr="00FA300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21996" w:rsidRDefault="00221996" w:rsidP="002219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МУНИЦИПАЛЬНОЕ КАЗЕННОЕ УЧРЕЖДЕНИЕ</w:t>
      </w:r>
    </w:p>
    <w:p w:rsidR="00221996" w:rsidRDefault="00221996" w:rsidP="002219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ДЕЯТЕЛЬ</w:t>
      </w:r>
      <w:r w:rsidR="00216B22">
        <w:rPr>
          <w:rFonts w:ascii="Times New Roman" w:hAnsi="Times New Roman" w:cs="Times New Roman"/>
          <w:sz w:val="24"/>
          <w:szCs w:val="24"/>
        </w:rPr>
        <w:t>НОСТИ АДМИНИСТРАЦИ ЖЕРНОВЕЦКОГО</w:t>
      </w:r>
    </w:p>
    <w:p w:rsidR="00221996" w:rsidRDefault="00221996" w:rsidP="002219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СЕЛЬСОВЕТА КАСТОРЕНСКОГО РАЙОНА КУРСКОЙ ОБЛАСТИ»</w:t>
      </w:r>
    </w:p>
    <w:p w:rsidR="00221996" w:rsidRDefault="00221996" w:rsidP="002219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1996" w:rsidRDefault="00221996" w:rsidP="00AA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1996" w:rsidRDefault="00221996" w:rsidP="00AA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7DFB" w:rsidRDefault="00AA7DFB" w:rsidP="00AA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  <w:bookmarkStart w:id="0" w:name="_GoBack"/>
      <w:bookmarkEnd w:id="0"/>
    </w:p>
    <w:p w:rsidR="00AA7DFB" w:rsidRDefault="00AA7DFB" w:rsidP="00AA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7DFB" w:rsidRPr="002545FE" w:rsidRDefault="00216B22" w:rsidP="00A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2545FE">
        <w:rPr>
          <w:rFonts w:ascii="Times New Roman" w:eastAsia="Times New Roman" w:hAnsi="Times New Roman" w:cs="Times New Roman"/>
          <w:sz w:val="24"/>
          <w:szCs w:val="24"/>
        </w:rPr>
        <w:t xml:space="preserve"> октября 2021</w:t>
      </w:r>
      <w:r w:rsidR="00AA7DF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A55B0" w:rsidRPr="00AA7DFB" w:rsidRDefault="00AA55B0" w:rsidP="00AA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75" w:rsidRPr="00AA7DFB" w:rsidRDefault="00776123" w:rsidP="00AA5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определении должностного </w:t>
      </w:r>
      <w:r w:rsidR="00976A75" w:rsidRPr="00AA7DFB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6A75" w:rsidRPr="00AA7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76A75" w:rsidRPr="00AA7DFB" w:rsidRDefault="00776123" w:rsidP="00AA5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</w:t>
      </w:r>
      <w:r w:rsidR="00976A75" w:rsidRPr="00AA7DFB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</w:t>
      </w:r>
    </w:p>
    <w:p w:rsidR="00976A75" w:rsidRDefault="00976A75" w:rsidP="00AA5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>коррупционных или иных правонарушений</w:t>
      </w:r>
    </w:p>
    <w:p w:rsidR="00AA55B0" w:rsidRDefault="00AA55B0" w:rsidP="00AA5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971" w:rsidRPr="00AA7DFB" w:rsidRDefault="00256971" w:rsidP="00AA5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7A2" w:rsidRDefault="00976A75" w:rsidP="0025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>На основании требований статьи  13.3 Федерального закона  от 25.12.2008г. №273-ФЗ «О противодействии коррупции» и принятию организационных мер по предупреждению и противодействию коррупции, защиты законных интересов граждан от угроз, связанных с</w:t>
      </w:r>
      <w:r w:rsidR="002545FE">
        <w:rPr>
          <w:rFonts w:ascii="Times New Roman" w:eastAsia="Times New Roman" w:hAnsi="Times New Roman" w:cs="Times New Roman"/>
          <w:sz w:val="24"/>
          <w:szCs w:val="24"/>
        </w:rPr>
        <w:t xml:space="preserve"> коррупцией </w:t>
      </w:r>
      <w:r w:rsidR="00AA55B0">
        <w:rPr>
          <w:rFonts w:ascii="Times New Roman" w:eastAsia="Times New Roman" w:hAnsi="Times New Roman" w:cs="Times New Roman"/>
          <w:sz w:val="24"/>
          <w:szCs w:val="24"/>
        </w:rPr>
        <w:t xml:space="preserve">  ПРИКАЗЫВА</w:t>
      </w:r>
      <w:r w:rsidRPr="00AA7DFB">
        <w:rPr>
          <w:rFonts w:ascii="Times New Roman" w:eastAsia="Times New Roman" w:hAnsi="Times New Roman" w:cs="Times New Roman"/>
          <w:sz w:val="24"/>
          <w:szCs w:val="24"/>
        </w:rPr>
        <w:t>Ю:</w:t>
      </w:r>
    </w:p>
    <w:p w:rsidR="00256971" w:rsidRPr="00256971" w:rsidRDefault="00256971" w:rsidP="0025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5B0" w:rsidRPr="00AA55B0" w:rsidRDefault="00976A75" w:rsidP="003677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A5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Создать комиссию по </w:t>
      </w:r>
      <w:r w:rsidRPr="00AA55B0">
        <w:rPr>
          <w:rFonts w:ascii="Times New Roman" w:eastAsia="Times New Roman" w:hAnsi="Times New Roman" w:cs="Times New Roman"/>
          <w:sz w:val="24"/>
          <w:szCs w:val="24"/>
        </w:rPr>
        <w:t xml:space="preserve">профилактике коррупционных или иных </w:t>
      </w:r>
    </w:p>
    <w:p w:rsidR="00AA55B0" w:rsidRPr="00256971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A55B0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="00AA55B0" w:rsidRPr="00AA5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(далее комиссия)</w:t>
      </w:r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МКУ «ОДА </w:t>
      </w:r>
      <w:proofErr w:type="spellStart"/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Жерновецкого</w:t>
      </w:r>
      <w:proofErr w:type="spellEnd"/>
      <w:r w:rsidR="00AF34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сельсовета»</w:t>
      </w:r>
      <w:r w:rsidRPr="00AA5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следующем составе: </w:t>
      </w:r>
    </w:p>
    <w:p w:rsidR="00976A75" w:rsidRDefault="00B5077A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Т. С. </w:t>
      </w:r>
      <w:r w:rsidR="00AA5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– дирек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тор МКУ «ОДА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Жерновецкого</w:t>
      </w:r>
      <w:proofErr w:type="spellEnd"/>
      <w:r w:rsidR="002545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r w:rsidR="00AA5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976A75" w:rsidRPr="00AA7D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976A75" w:rsidRPr="00AA55B0" w:rsidRDefault="00B5077A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Барабанщикова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Т. В. </w:t>
      </w:r>
      <w:r w:rsidR="002545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техничка МКУ «ОДА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Жерновецкого</w:t>
      </w:r>
      <w:proofErr w:type="spellEnd"/>
      <w:r w:rsidR="002545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r w:rsidR="00AA5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2545FE" w:rsidRDefault="00AA55B0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2. Назначить ответственным </w:t>
      </w:r>
      <w:r w:rsidR="00976A75" w:rsidRPr="00AA7D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 профилактику коррупционных  или иных правонарушений</w:t>
      </w:r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Трунову</w:t>
      </w:r>
      <w:proofErr w:type="spellEnd"/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Т. С. </w:t>
      </w:r>
      <w:r w:rsidR="002545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директора МКУ «ОДА </w:t>
      </w:r>
      <w:proofErr w:type="spellStart"/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Жерновецкого</w:t>
      </w:r>
      <w:proofErr w:type="spellEnd"/>
      <w:r w:rsidR="002545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сельсовета».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 </w:t>
      </w:r>
      <w:r w:rsidRPr="00AA7DFB">
        <w:rPr>
          <w:rFonts w:ascii="Times New Roman" w:eastAsia="Times New Roman" w:hAnsi="Times New Roman" w:cs="Times New Roman"/>
          <w:sz w:val="24"/>
          <w:szCs w:val="24"/>
        </w:rPr>
        <w:t xml:space="preserve">На членов комиссии возложить следующие функции: 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>-обеспечение соблюдения работниками правил внутреннего трудового распорядка;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>-оказание работникам консультативной помощи по вопросам, связанным с применением на практике кодекса этики и служебного поведения работников;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>-принятие мер по выявлению и устранению причин и условий, способствующих возникновению конфликта интересов;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>-рассмотрение обращений граждан и организаций, содержащих сведения о коррупции, поступивших не</w:t>
      </w:r>
      <w:r w:rsidR="002545FE">
        <w:rPr>
          <w:rFonts w:ascii="Times New Roman" w:eastAsia="Times New Roman" w:hAnsi="Times New Roman" w:cs="Times New Roman"/>
          <w:sz w:val="24"/>
          <w:szCs w:val="24"/>
        </w:rPr>
        <w:t>посредственно в</w:t>
      </w:r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МКУ «ОДА </w:t>
      </w:r>
      <w:proofErr w:type="spellStart"/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Жерновецкого</w:t>
      </w:r>
      <w:proofErr w:type="spellEnd"/>
      <w:r w:rsidR="002545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сельсовета»</w:t>
      </w:r>
      <w:r w:rsidRPr="00AA7DFB">
        <w:rPr>
          <w:rFonts w:ascii="Times New Roman" w:eastAsia="Times New Roman" w:hAnsi="Times New Roman" w:cs="Times New Roman"/>
          <w:sz w:val="24"/>
          <w:szCs w:val="24"/>
        </w:rPr>
        <w:t>и направленных для рассмотрения из органов государственной власти и местного самоуправления, правоохранительных и иных правоприменительных органов, общественных и иных организаций;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>-подготовка документов и материалов для привлечения работников к дисциплинарной и материальной ответственности;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>-организация правового просвещения и антикоррупционного образования работников;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>-мониторинг коррупционных проявлений</w:t>
      </w:r>
      <w:r w:rsidR="00221996">
        <w:rPr>
          <w:rFonts w:ascii="Times New Roman" w:eastAsia="Times New Roman" w:hAnsi="Times New Roman" w:cs="Times New Roman"/>
          <w:sz w:val="24"/>
          <w:szCs w:val="24"/>
        </w:rPr>
        <w:t xml:space="preserve"> в деятельности</w:t>
      </w:r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МКУ «ОДА </w:t>
      </w:r>
      <w:proofErr w:type="spellStart"/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Жерновецкого</w:t>
      </w:r>
      <w:proofErr w:type="spellEnd"/>
      <w:r w:rsidR="00B507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45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сельсовета»</w:t>
      </w:r>
      <w:r w:rsidRPr="00AA7D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76A75" w:rsidRPr="00256971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 xml:space="preserve">-подготовка проектов локальных нормативных актов и иных правовых актов организации о  противодействии коррупции; 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 xml:space="preserve">-взаимодействие с правоохранительными органами (по мере необходимости); </w:t>
      </w:r>
    </w:p>
    <w:p w:rsidR="00976A75" w:rsidRPr="00256971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</w:rPr>
        <w:t xml:space="preserve">-предоставление в соответствии с действующим законодательством информации </w:t>
      </w:r>
      <w:r w:rsidR="008A2860">
        <w:rPr>
          <w:rFonts w:ascii="Times New Roman" w:eastAsia="Times New Roman" w:hAnsi="Times New Roman" w:cs="Times New Roman"/>
          <w:sz w:val="24"/>
          <w:szCs w:val="24"/>
        </w:rPr>
        <w:t>о  деятельности</w:t>
      </w:r>
      <w:r w:rsidRPr="00AA7DFB">
        <w:rPr>
          <w:rFonts w:ascii="Times New Roman" w:eastAsia="Times New Roman" w:hAnsi="Times New Roman" w:cs="Times New Roman"/>
          <w:sz w:val="24"/>
          <w:szCs w:val="24"/>
        </w:rPr>
        <w:t xml:space="preserve"> учреждения в сфере реализации антикоррупционной политики.  </w:t>
      </w:r>
    </w:p>
    <w:p w:rsidR="00976A75" w:rsidRPr="00AA7DFB" w:rsidRDefault="00256971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976A75" w:rsidRPr="00AA7D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Членам комиссии ознакомить  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976A75" w:rsidRPr="00AA7DFB" w:rsidRDefault="00221996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- провести  до 01.01.2022</w:t>
      </w:r>
      <w:r w:rsidR="00976A75" w:rsidRPr="00AA7D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года  обучающие  мероприятия по вопросам профилактики и противодействия коррупции;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976A75" w:rsidRDefault="00256971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5</w:t>
      </w:r>
      <w:r w:rsidR="00976A75" w:rsidRPr="00AA7DF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за выполнением настоящего приказа оставляю за собой.</w:t>
      </w:r>
    </w:p>
    <w:p w:rsidR="00256971" w:rsidRPr="00AA7DFB" w:rsidRDefault="00256971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A75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A7DFB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8A2860" w:rsidRPr="00AA7DFB" w:rsidRDefault="00B5077A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МКУ «ОДА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996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A2860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22199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С. </w:t>
      </w:r>
    </w:p>
    <w:p w:rsidR="00976A75" w:rsidRPr="00AA7DFB" w:rsidRDefault="00976A75" w:rsidP="003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142A" w:rsidRPr="00AA7DFB" w:rsidRDefault="005C142A" w:rsidP="003677A2">
      <w:pPr>
        <w:spacing w:after="0"/>
        <w:jc w:val="both"/>
        <w:rPr>
          <w:sz w:val="24"/>
          <w:szCs w:val="24"/>
        </w:rPr>
      </w:pPr>
    </w:p>
    <w:sectPr w:rsidR="005C142A" w:rsidRPr="00AA7DFB" w:rsidSect="0054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41F5"/>
    <w:multiLevelType w:val="hybridMultilevel"/>
    <w:tmpl w:val="20B4DD4E"/>
    <w:lvl w:ilvl="0" w:tplc="772EA1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F6C0BA8"/>
    <w:multiLevelType w:val="hybridMultilevel"/>
    <w:tmpl w:val="8CE6DD2C"/>
    <w:lvl w:ilvl="0" w:tplc="9556B2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6A75"/>
    <w:rsid w:val="000D53AC"/>
    <w:rsid w:val="00185750"/>
    <w:rsid w:val="00216B22"/>
    <w:rsid w:val="00221996"/>
    <w:rsid w:val="002545FE"/>
    <w:rsid w:val="00256971"/>
    <w:rsid w:val="003677A2"/>
    <w:rsid w:val="00445DAB"/>
    <w:rsid w:val="0054640E"/>
    <w:rsid w:val="005C142A"/>
    <w:rsid w:val="00776123"/>
    <w:rsid w:val="00777E3F"/>
    <w:rsid w:val="008A2860"/>
    <w:rsid w:val="00976A75"/>
    <w:rsid w:val="00A523FC"/>
    <w:rsid w:val="00AA55B0"/>
    <w:rsid w:val="00AA7DFB"/>
    <w:rsid w:val="00AF3419"/>
    <w:rsid w:val="00B5077A"/>
    <w:rsid w:val="00BA5F6D"/>
    <w:rsid w:val="00BC0B67"/>
    <w:rsid w:val="00C40FFF"/>
    <w:rsid w:val="00EE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97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A55B0"/>
    <w:pPr>
      <w:ind w:left="720"/>
      <w:contextualSpacing/>
    </w:pPr>
  </w:style>
  <w:style w:type="paragraph" w:styleId="a4">
    <w:name w:val="No Spacing"/>
    <w:uiPriority w:val="1"/>
    <w:qFormat/>
    <w:rsid w:val="002219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2021-10-21T06:55:00Z</cp:lastPrinted>
  <dcterms:created xsi:type="dcterms:W3CDTF">2018-11-06T12:31:00Z</dcterms:created>
  <dcterms:modified xsi:type="dcterms:W3CDTF">2021-11-08T06:44:00Z</dcterms:modified>
</cp:coreProperties>
</file>