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0D3" w:rsidRPr="000400D3" w:rsidRDefault="00F84929" w:rsidP="00040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400D3" w:rsidRPr="000400D3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400D3" w:rsidRPr="000400D3" w:rsidRDefault="000400D3" w:rsidP="00040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0D3">
        <w:rPr>
          <w:rFonts w:ascii="Times New Roman" w:hAnsi="Times New Roman" w:cs="Times New Roman"/>
          <w:sz w:val="24"/>
          <w:szCs w:val="24"/>
        </w:rPr>
        <w:t xml:space="preserve">                      МУНИЦИПАЛЬНОЕ КАЗЕННОЕ УЧРЕЖДЕНИЕ</w:t>
      </w:r>
    </w:p>
    <w:p w:rsidR="000400D3" w:rsidRPr="000400D3" w:rsidRDefault="000400D3" w:rsidP="00040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0D3">
        <w:rPr>
          <w:rFonts w:ascii="Times New Roman" w:hAnsi="Times New Roman" w:cs="Times New Roman"/>
          <w:sz w:val="24"/>
          <w:szCs w:val="24"/>
        </w:rPr>
        <w:t>«ОБЕСПЕЧЕНИЕ ДЕЯТЕЛЬ</w:t>
      </w:r>
      <w:r w:rsidR="00F84929">
        <w:rPr>
          <w:rFonts w:ascii="Times New Roman" w:hAnsi="Times New Roman" w:cs="Times New Roman"/>
          <w:sz w:val="24"/>
          <w:szCs w:val="24"/>
        </w:rPr>
        <w:t>НОСТИ АДМИНИСТРАЦИИ ЖЕРНОВЕЦКОГО</w:t>
      </w:r>
    </w:p>
    <w:p w:rsidR="000400D3" w:rsidRPr="000400D3" w:rsidRDefault="000400D3" w:rsidP="00040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0D3">
        <w:rPr>
          <w:rFonts w:ascii="Times New Roman" w:hAnsi="Times New Roman" w:cs="Times New Roman"/>
          <w:sz w:val="24"/>
          <w:szCs w:val="24"/>
        </w:rPr>
        <w:t xml:space="preserve">        СЕЛЬСОВЕТА КАСТОРЕНСКОГО РАЙОНА КУРСКОЙ ОБЛАСТИ»</w:t>
      </w:r>
    </w:p>
    <w:p w:rsidR="000400D3" w:rsidRPr="000400D3" w:rsidRDefault="000400D3" w:rsidP="00040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640" w:rsidRDefault="00B15640" w:rsidP="000400D3">
      <w:pPr>
        <w:spacing w:after="0"/>
        <w:rPr>
          <w:rFonts w:ascii="Times New Roman" w:eastAsia="Times New Roman" w:hAnsi="Times New Roman" w:cs="Times New Roman"/>
        </w:rPr>
      </w:pPr>
    </w:p>
    <w:p w:rsidR="00B15640" w:rsidRDefault="00B15640" w:rsidP="00B15640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B15640" w:rsidRDefault="00B15640" w:rsidP="00B15640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ПРИКАЗ</w:t>
      </w:r>
    </w:p>
    <w:p w:rsidR="00B15640" w:rsidRDefault="00B15640" w:rsidP="00B15640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B15640" w:rsidRPr="000400D3" w:rsidRDefault="00F84929" w:rsidP="00B1564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25</w:t>
      </w:r>
      <w:r w:rsidR="000400D3">
        <w:rPr>
          <w:rFonts w:ascii="Times New Roman" w:eastAsia="Times New Roman" w:hAnsi="Times New Roman" w:cs="Times New Roman"/>
        </w:rPr>
        <w:t xml:space="preserve"> октября 2021</w:t>
      </w:r>
      <w:r w:rsidR="00B15640">
        <w:rPr>
          <w:rFonts w:ascii="Times New Roman" w:eastAsia="Times New Roman" w:hAnsi="Times New Roman" w:cs="Times New Roman"/>
        </w:rPr>
        <w:t xml:space="preserve"> года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</w:rPr>
        <w:t>4</w:t>
      </w:r>
    </w:p>
    <w:p w:rsidR="00733172" w:rsidRPr="00B15640" w:rsidRDefault="00733172" w:rsidP="00733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172" w:rsidRPr="00B15640" w:rsidRDefault="00733172" w:rsidP="00B15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640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="00F849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640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="00F84929">
        <w:rPr>
          <w:rFonts w:ascii="Times New Roman" w:eastAsia="Times New Roman" w:hAnsi="Times New Roman" w:cs="Times New Roman"/>
          <w:sz w:val="24"/>
          <w:szCs w:val="24"/>
        </w:rPr>
        <w:t xml:space="preserve"> МКУ «ОДА </w:t>
      </w:r>
      <w:proofErr w:type="spellStart"/>
      <w:r w:rsidR="00F84929">
        <w:rPr>
          <w:rFonts w:ascii="Times New Roman" w:eastAsia="Times New Roman" w:hAnsi="Times New Roman" w:cs="Times New Roman"/>
          <w:sz w:val="24"/>
          <w:szCs w:val="24"/>
        </w:rPr>
        <w:t>Жерновецкого</w:t>
      </w:r>
      <w:proofErr w:type="spellEnd"/>
      <w:r w:rsidR="000400D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B15640" w:rsidRPr="00B1564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33172" w:rsidRPr="00B15640" w:rsidRDefault="00733172" w:rsidP="00B15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640">
        <w:rPr>
          <w:rFonts w:ascii="Times New Roman" w:eastAsia="Times New Roman" w:hAnsi="Times New Roman" w:cs="Times New Roman"/>
          <w:sz w:val="24"/>
          <w:szCs w:val="24"/>
        </w:rPr>
        <w:t>с правоохранительными органами по вопросам предупреждения и</w:t>
      </w:r>
    </w:p>
    <w:p w:rsidR="00733172" w:rsidRPr="00B15640" w:rsidRDefault="00733172" w:rsidP="00B15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640">
        <w:rPr>
          <w:rFonts w:ascii="Times New Roman" w:eastAsia="Times New Roman" w:hAnsi="Times New Roman" w:cs="Times New Roman"/>
          <w:sz w:val="24"/>
          <w:szCs w:val="24"/>
        </w:rPr>
        <w:t>противодействия коррупции</w:t>
      </w:r>
    </w:p>
    <w:p w:rsidR="00733172" w:rsidRDefault="00733172" w:rsidP="00733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33172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B15640" w:rsidRPr="00B15640" w:rsidRDefault="004C216C" w:rsidP="00B1564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 законом</w:t>
      </w:r>
      <w:r w:rsidR="00B15640" w:rsidRPr="00B15640">
        <w:rPr>
          <w:rFonts w:ascii="Times New Roman" w:hAnsi="Times New Roman"/>
          <w:sz w:val="24"/>
          <w:szCs w:val="24"/>
        </w:rPr>
        <w:t xml:space="preserve"> от 25.12.2008 № 273-ФЗ «О противодействии коррупции», ПРИКАЗЫВАЮ:</w:t>
      </w:r>
    </w:p>
    <w:p w:rsidR="00B15640" w:rsidRPr="00B15640" w:rsidRDefault="00B15640" w:rsidP="00B15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640">
        <w:rPr>
          <w:rFonts w:ascii="Times New Roman" w:hAnsi="Times New Roman"/>
          <w:sz w:val="24"/>
          <w:szCs w:val="24"/>
        </w:rPr>
        <w:t xml:space="preserve">          1. Утвердить прилагаемый </w:t>
      </w:r>
      <w:r w:rsidRPr="00B15640">
        <w:rPr>
          <w:rFonts w:ascii="Times New Roman" w:eastAsia="Times New Roman" w:hAnsi="Times New Roman" w:cs="Times New Roman"/>
          <w:sz w:val="24"/>
          <w:szCs w:val="24"/>
        </w:rPr>
        <w:t>Порядок  сотрудничеств</w:t>
      </w:r>
      <w:r w:rsidR="00F84929">
        <w:rPr>
          <w:rFonts w:ascii="Times New Roman" w:eastAsia="Times New Roman" w:hAnsi="Times New Roman" w:cs="Times New Roman"/>
          <w:sz w:val="24"/>
          <w:szCs w:val="24"/>
        </w:rPr>
        <w:t xml:space="preserve">а  МКУ «ОДА </w:t>
      </w:r>
      <w:proofErr w:type="spellStart"/>
      <w:r w:rsidR="00F84929">
        <w:rPr>
          <w:rFonts w:ascii="Times New Roman" w:eastAsia="Times New Roman" w:hAnsi="Times New Roman" w:cs="Times New Roman"/>
          <w:sz w:val="24"/>
          <w:szCs w:val="24"/>
        </w:rPr>
        <w:t>Жерновецкого</w:t>
      </w:r>
      <w:proofErr w:type="spellEnd"/>
      <w:r w:rsidR="000400D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B15640">
        <w:rPr>
          <w:rFonts w:ascii="Times New Roman" w:eastAsia="Times New Roman" w:hAnsi="Times New Roman" w:cs="Times New Roman"/>
          <w:sz w:val="24"/>
          <w:szCs w:val="24"/>
        </w:rPr>
        <w:t>»с правоохранительными органами по вопросам предупреждения и</w:t>
      </w:r>
    </w:p>
    <w:p w:rsidR="00B15640" w:rsidRPr="00B15640" w:rsidRDefault="00B15640" w:rsidP="00B15640">
      <w:pPr>
        <w:rPr>
          <w:rFonts w:ascii="Times New Roman" w:hAnsi="Times New Roman"/>
          <w:sz w:val="24"/>
          <w:szCs w:val="24"/>
        </w:rPr>
      </w:pPr>
      <w:r w:rsidRPr="00B15640">
        <w:rPr>
          <w:rFonts w:ascii="Times New Roman" w:eastAsia="Times New Roman" w:hAnsi="Times New Roman" w:cs="Times New Roman"/>
          <w:sz w:val="24"/>
          <w:szCs w:val="24"/>
        </w:rPr>
        <w:t>противодействия коррупции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5640" w:rsidRPr="00B15640" w:rsidRDefault="00B15640" w:rsidP="00B15640">
      <w:pPr>
        <w:jc w:val="both"/>
        <w:rPr>
          <w:rFonts w:ascii="Times New Roman" w:hAnsi="Times New Roman"/>
          <w:sz w:val="24"/>
          <w:szCs w:val="24"/>
        </w:rPr>
      </w:pPr>
      <w:r w:rsidRPr="00B15640">
        <w:rPr>
          <w:rFonts w:ascii="Times New Roman" w:hAnsi="Times New Roman"/>
          <w:sz w:val="24"/>
          <w:szCs w:val="24"/>
        </w:rPr>
        <w:t xml:space="preserve">          2. Приказ вступает в силу со дня подписания. </w:t>
      </w:r>
    </w:p>
    <w:p w:rsidR="00B15640" w:rsidRPr="00B15640" w:rsidRDefault="00B15640" w:rsidP="00B15640">
      <w:pPr>
        <w:jc w:val="both"/>
        <w:rPr>
          <w:rFonts w:ascii="Times New Roman" w:hAnsi="Times New Roman"/>
          <w:sz w:val="24"/>
          <w:szCs w:val="24"/>
        </w:rPr>
      </w:pPr>
      <w:r w:rsidRPr="00B15640">
        <w:rPr>
          <w:rFonts w:ascii="Times New Roman" w:hAnsi="Times New Roman"/>
          <w:sz w:val="24"/>
          <w:szCs w:val="24"/>
        </w:rPr>
        <w:t xml:space="preserve">          3. Контроль за исполнением настоящего приказа оставляю за собой.</w:t>
      </w:r>
    </w:p>
    <w:p w:rsidR="00B15640" w:rsidRPr="00B15640" w:rsidRDefault="00B15640" w:rsidP="00B15640">
      <w:pPr>
        <w:pStyle w:val="a5"/>
        <w:rPr>
          <w:rFonts w:ascii="Times New Roman" w:hAnsi="Times New Roman"/>
          <w:snapToGrid w:val="0"/>
          <w:sz w:val="24"/>
          <w:szCs w:val="24"/>
        </w:rPr>
      </w:pPr>
    </w:p>
    <w:p w:rsidR="00B15640" w:rsidRPr="002430BF" w:rsidRDefault="00B15640" w:rsidP="00B15640">
      <w:pPr>
        <w:pStyle w:val="a5"/>
        <w:rPr>
          <w:rFonts w:ascii="Times New Roman" w:hAnsi="Times New Roman"/>
          <w:snapToGrid w:val="0"/>
          <w:sz w:val="24"/>
          <w:szCs w:val="24"/>
        </w:rPr>
      </w:pPr>
    </w:p>
    <w:p w:rsidR="00B15640" w:rsidRPr="002430BF" w:rsidRDefault="00B15640" w:rsidP="00B15640">
      <w:pPr>
        <w:jc w:val="right"/>
        <w:rPr>
          <w:rFonts w:ascii="Times New Roman" w:hAnsi="Times New Roman"/>
        </w:rPr>
      </w:pPr>
    </w:p>
    <w:p w:rsidR="00B15640" w:rsidRPr="00B15640" w:rsidRDefault="00B15640" w:rsidP="00B1564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15640">
        <w:rPr>
          <w:rFonts w:ascii="Times New Roman" w:eastAsia="Times New Roman" w:hAnsi="Times New Roman" w:cs="Times New Roman"/>
          <w:sz w:val="24"/>
          <w:szCs w:val="24"/>
        </w:rPr>
        <w:t xml:space="preserve">Директор  </w:t>
      </w:r>
    </w:p>
    <w:p w:rsidR="00B15640" w:rsidRPr="00B15640" w:rsidRDefault="00F84929" w:rsidP="00B1564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МКУ «ОДА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00D3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B15640" w:rsidRPr="00B15640">
        <w:rPr>
          <w:rFonts w:ascii="Times New Roman" w:eastAsia="Times New Roman" w:hAnsi="Times New Roman" w:cs="Times New Roman"/>
          <w:sz w:val="24"/>
          <w:szCs w:val="24"/>
        </w:rPr>
        <w:t xml:space="preserve">»   </w:t>
      </w:r>
      <w:r w:rsidR="000400D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 С. </w:t>
      </w:r>
    </w:p>
    <w:p w:rsidR="00B15640" w:rsidRPr="00B15640" w:rsidRDefault="00B15640" w:rsidP="00B1564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1564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5640" w:rsidRDefault="00B15640" w:rsidP="00733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15640" w:rsidRDefault="00B15640" w:rsidP="00733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15640" w:rsidRDefault="00B15640" w:rsidP="00733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15640" w:rsidRDefault="00B15640" w:rsidP="00733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15640" w:rsidRDefault="00B15640" w:rsidP="00733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15640" w:rsidRDefault="00B15640" w:rsidP="00733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15640" w:rsidRDefault="00B15640" w:rsidP="00733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15640" w:rsidRDefault="00B15640" w:rsidP="00733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15640" w:rsidRDefault="00B15640" w:rsidP="00733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15640" w:rsidRDefault="00B15640" w:rsidP="00733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15640" w:rsidRDefault="00B15640" w:rsidP="00733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E6652" w:rsidRDefault="008E6652" w:rsidP="008E66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УТВЕРЖДЕН</w:t>
      </w:r>
    </w:p>
    <w:p w:rsidR="008E6652" w:rsidRDefault="000400D3" w:rsidP="008E66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54129">
        <w:rPr>
          <w:rFonts w:ascii="Times New Roman" w:eastAsia="Times New Roman" w:hAnsi="Times New Roman" w:cs="Times New Roman"/>
          <w:sz w:val="24"/>
          <w:szCs w:val="24"/>
        </w:rPr>
        <w:t xml:space="preserve">  приказом МКУ «ОДА </w:t>
      </w:r>
      <w:proofErr w:type="spellStart"/>
      <w:r w:rsidR="00554129">
        <w:rPr>
          <w:rFonts w:ascii="Times New Roman" w:eastAsia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8E665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E6652" w:rsidRPr="000400D3" w:rsidRDefault="00554129" w:rsidP="008E66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от 25</w:t>
      </w:r>
      <w:r w:rsidR="000400D3">
        <w:rPr>
          <w:rFonts w:ascii="Times New Roman" w:eastAsia="Times New Roman" w:hAnsi="Times New Roman" w:cs="Times New Roman"/>
          <w:sz w:val="24"/>
          <w:szCs w:val="24"/>
        </w:rPr>
        <w:t>.10.2021</w:t>
      </w:r>
      <w:r w:rsidR="008E6652">
        <w:rPr>
          <w:rFonts w:ascii="Times New Roman" w:eastAsia="Times New Roman" w:hAnsi="Times New Roman" w:cs="Times New Roman"/>
          <w:sz w:val="24"/>
          <w:szCs w:val="24"/>
        </w:rPr>
        <w:t>г. №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B15640" w:rsidRPr="002430BF" w:rsidRDefault="00B15640" w:rsidP="00B15640">
      <w:pPr>
        <w:jc w:val="right"/>
        <w:rPr>
          <w:rFonts w:ascii="Times New Roman" w:hAnsi="Times New Roman"/>
        </w:rPr>
      </w:pPr>
    </w:p>
    <w:p w:rsidR="00B15640" w:rsidRDefault="00B15640" w:rsidP="00733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15640" w:rsidRPr="00B15640" w:rsidRDefault="00B15640" w:rsidP="00B15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640">
        <w:rPr>
          <w:rFonts w:ascii="Times New Roman" w:eastAsia="Times New Roman" w:hAnsi="Times New Roman" w:cs="Times New Roman"/>
          <w:b/>
          <w:sz w:val="24"/>
          <w:szCs w:val="24"/>
        </w:rPr>
        <w:t>Порядок  сотрудничеств</w:t>
      </w:r>
      <w:r w:rsidR="00554129">
        <w:rPr>
          <w:rFonts w:ascii="Times New Roman" w:eastAsia="Times New Roman" w:hAnsi="Times New Roman" w:cs="Times New Roman"/>
          <w:b/>
          <w:sz w:val="24"/>
          <w:szCs w:val="24"/>
        </w:rPr>
        <w:t xml:space="preserve">а  МКУ «ОДА </w:t>
      </w:r>
      <w:proofErr w:type="spellStart"/>
      <w:r w:rsidR="00554129">
        <w:rPr>
          <w:rFonts w:ascii="Times New Roman" w:eastAsia="Times New Roman" w:hAnsi="Times New Roman" w:cs="Times New Roman"/>
          <w:b/>
          <w:sz w:val="24"/>
          <w:szCs w:val="24"/>
        </w:rPr>
        <w:t>Жерновецкого</w:t>
      </w:r>
      <w:proofErr w:type="spellEnd"/>
      <w:r w:rsidR="000400D3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</w:t>
      </w:r>
      <w:r w:rsidRPr="00B1564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15640" w:rsidRPr="00B15640" w:rsidRDefault="00B15640" w:rsidP="00B15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640">
        <w:rPr>
          <w:rFonts w:ascii="Times New Roman" w:eastAsia="Times New Roman" w:hAnsi="Times New Roman" w:cs="Times New Roman"/>
          <w:b/>
          <w:sz w:val="24"/>
          <w:szCs w:val="24"/>
        </w:rPr>
        <w:t>с правоохранительными органами по вопросам предупреждения и</w:t>
      </w:r>
    </w:p>
    <w:p w:rsidR="00B15640" w:rsidRDefault="00B15640" w:rsidP="00B15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640">
        <w:rPr>
          <w:rFonts w:ascii="Times New Roman" w:eastAsia="Times New Roman" w:hAnsi="Times New Roman" w:cs="Times New Roman"/>
          <w:b/>
          <w:sz w:val="24"/>
          <w:szCs w:val="24"/>
        </w:rPr>
        <w:t>противодействия коррупции</w:t>
      </w:r>
    </w:p>
    <w:p w:rsidR="00B15640" w:rsidRPr="00B15640" w:rsidRDefault="00B15640" w:rsidP="00B15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3172" w:rsidRPr="00B15640" w:rsidRDefault="00733172" w:rsidP="007331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5640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733172" w:rsidRPr="00B15640" w:rsidRDefault="00733172" w:rsidP="004C21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40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разработан на основе статьи 45 Федерального закона от 25 декабря 2008 г. № 273-ФЗ «О противодействии коррупции».Настоящее Положение устанавливает общие правила организации деятельности по взаимодействию с правоохранительными органами, содержит описание процесса взаимодействия </w:t>
      </w:r>
      <w:r w:rsidR="00554129">
        <w:rPr>
          <w:rFonts w:ascii="Times New Roman" w:eastAsia="Times New Roman" w:hAnsi="Times New Roman" w:cs="Times New Roman"/>
          <w:sz w:val="24"/>
          <w:szCs w:val="24"/>
        </w:rPr>
        <w:t>МКУ «ОДА Жерновецкого</w:t>
      </w:r>
      <w:r w:rsidR="000400D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bookmarkStart w:id="0" w:name="_GoBack"/>
      <w:bookmarkEnd w:id="0"/>
      <w:r w:rsidR="00EC36B4" w:rsidRPr="00B1564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EC36B4">
        <w:rPr>
          <w:rFonts w:ascii="Times New Roman" w:eastAsia="Times New Roman" w:hAnsi="Times New Roman" w:cs="Times New Roman"/>
          <w:sz w:val="24"/>
          <w:szCs w:val="24"/>
        </w:rPr>
        <w:t xml:space="preserve">(далее – </w:t>
      </w:r>
      <w:r w:rsidRPr="00B15640">
        <w:rPr>
          <w:rFonts w:ascii="Times New Roman" w:eastAsia="Times New Roman" w:hAnsi="Times New Roman" w:cs="Times New Roman"/>
          <w:sz w:val="24"/>
          <w:szCs w:val="24"/>
        </w:rPr>
        <w:t>Учреждение) с правоохранительными органами.</w:t>
      </w:r>
    </w:p>
    <w:p w:rsidR="00733172" w:rsidRPr="00B15640" w:rsidRDefault="00733172" w:rsidP="007331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5640">
        <w:rPr>
          <w:rFonts w:ascii="Times New Roman" w:eastAsia="Times New Roman" w:hAnsi="Times New Roman" w:cs="Times New Roman"/>
          <w:b/>
          <w:bCs/>
          <w:sz w:val="24"/>
          <w:szCs w:val="24"/>
        </w:rPr>
        <w:t>2. Виды обращений в правоохранительные органы</w:t>
      </w:r>
    </w:p>
    <w:p w:rsidR="00EC36B4" w:rsidRDefault="00733172" w:rsidP="00EC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40">
        <w:rPr>
          <w:rFonts w:ascii="Times New Roman" w:eastAsia="Times New Roman" w:hAnsi="Times New Roman" w:cs="Times New Roman"/>
          <w:sz w:val="24"/>
          <w:szCs w:val="24"/>
        </w:rPr>
        <w:t>2.1.Обращение – предложение, заявление, жалоба, изложенные в письменной или устной форме и представленные в правоохранительные органы.Письменные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Учреждением и правоохранительными органами.Устные обращения – это обращение, поступающие во время личного приема директора Учреждения у руководителей или заместителей правоохранительных органов.</w:t>
      </w:r>
    </w:p>
    <w:p w:rsidR="00733172" w:rsidRPr="00B15640" w:rsidRDefault="00733172" w:rsidP="00EC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40">
        <w:rPr>
          <w:rFonts w:ascii="Times New Roman" w:eastAsia="Times New Roman" w:hAnsi="Times New Roman" w:cs="Times New Roman"/>
          <w:sz w:val="24"/>
          <w:szCs w:val="24"/>
        </w:rPr>
        <w:t>2.2. Предложение – вид обращения, цель которого обратить внимание на необходимость совершенствования работы Учреждения и рекомендовать конкретные пути и способы решения поставленных задач.</w:t>
      </w:r>
    </w:p>
    <w:p w:rsidR="00733172" w:rsidRPr="00B15640" w:rsidRDefault="00733172" w:rsidP="00EC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40">
        <w:rPr>
          <w:rFonts w:ascii="Times New Roman" w:eastAsia="Times New Roman" w:hAnsi="Times New Roman" w:cs="Times New Roman"/>
          <w:sz w:val="24"/>
          <w:szCs w:val="24"/>
        </w:rPr>
        <w:t>2.3. Заявление – вид обращения, направленный на реализацию прав и интересов Учреждения. Выражая просьбу, заявление может сигнализировать и об определенных недостатках в деятельности Учреждения. В отличие от предложения, в нем не раскрываются пути и не предлагаются способы решения поставленных задач.</w:t>
      </w:r>
    </w:p>
    <w:p w:rsidR="00733172" w:rsidRPr="00B15640" w:rsidRDefault="00733172" w:rsidP="00EC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40">
        <w:rPr>
          <w:rFonts w:ascii="Times New Roman" w:eastAsia="Times New Roman" w:hAnsi="Times New Roman" w:cs="Times New Roman"/>
          <w:sz w:val="24"/>
          <w:szCs w:val="24"/>
        </w:rPr>
        <w:t>2.4. Жалоба – вид обращения, в котором идет речь о нарушении прав и интересов Учреждения.  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Учреждения.</w:t>
      </w:r>
    </w:p>
    <w:p w:rsidR="00733172" w:rsidRPr="00B15640" w:rsidRDefault="00733172" w:rsidP="00733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6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Сотрудничество и порядок обращения Учреждения в правоохранительные органы </w:t>
      </w:r>
    </w:p>
    <w:p w:rsidR="00733172" w:rsidRPr="00B15640" w:rsidRDefault="00733172" w:rsidP="00EC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40">
        <w:rPr>
          <w:rFonts w:ascii="Times New Roman" w:eastAsia="Times New Roman" w:hAnsi="Times New Roman" w:cs="Times New Roman"/>
          <w:sz w:val="24"/>
          <w:szCs w:val="24"/>
        </w:rPr>
        <w:t>3.1. Сотрудничество с правоохранительными органами является важнымпоказателем действительной приверженности Учреждения декларируемым антикоррупционным стандартам деятельности. Данное сотрудничество может осуществляться в различных формах:</w:t>
      </w:r>
    </w:p>
    <w:p w:rsidR="00733172" w:rsidRPr="00B15640" w:rsidRDefault="00733172" w:rsidP="00EC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40">
        <w:rPr>
          <w:rFonts w:ascii="Times New Roman" w:eastAsia="Times New Roman" w:hAnsi="Times New Roman" w:cs="Times New Roman"/>
          <w:sz w:val="24"/>
          <w:szCs w:val="24"/>
        </w:rPr>
        <w:lastRenderedPageBreak/>
        <w:t>- Учреждение может принять на себя публичное обязательство сообщать в соответствующие органы о случаях совершения коррупционных прав</w:t>
      </w:r>
      <w:r w:rsidR="00EC36B4">
        <w:rPr>
          <w:rFonts w:ascii="Times New Roman" w:eastAsia="Times New Roman" w:hAnsi="Times New Roman" w:cs="Times New Roman"/>
          <w:sz w:val="24"/>
          <w:szCs w:val="24"/>
        </w:rPr>
        <w:t xml:space="preserve">онарушений, о которых Учреждению </w:t>
      </w:r>
      <w:r w:rsidRPr="00B15640">
        <w:rPr>
          <w:rFonts w:ascii="Times New Roman" w:eastAsia="Times New Roman" w:hAnsi="Times New Roman" w:cs="Times New Roman"/>
          <w:sz w:val="24"/>
          <w:szCs w:val="24"/>
        </w:rPr>
        <w:t xml:space="preserve"> (работникам Учреждения) стало известно;</w:t>
      </w:r>
    </w:p>
    <w:p w:rsidR="00733172" w:rsidRPr="00B15640" w:rsidRDefault="00733172" w:rsidP="00EC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40">
        <w:rPr>
          <w:rFonts w:ascii="Times New Roman" w:eastAsia="Times New Roman" w:hAnsi="Times New Roman" w:cs="Times New Roman"/>
          <w:sz w:val="24"/>
          <w:szCs w:val="24"/>
        </w:rPr>
        <w:t>-  Учреждение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известной, в ходе выполнения трудовых обязанностей, информации о подготовке или совершении коррупционного правонарушения.</w:t>
      </w:r>
    </w:p>
    <w:p w:rsidR="00733172" w:rsidRPr="00B15640" w:rsidRDefault="00733172" w:rsidP="00EC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40">
        <w:rPr>
          <w:rFonts w:ascii="Times New Roman" w:eastAsia="Times New Roman" w:hAnsi="Times New Roman" w:cs="Times New Roman"/>
          <w:sz w:val="24"/>
          <w:szCs w:val="24"/>
        </w:rPr>
        <w:t>3.2. Сотрудничество с правоохранительными органами также может проявляться в форме:</w:t>
      </w:r>
    </w:p>
    <w:p w:rsidR="00733172" w:rsidRPr="00B15640" w:rsidRDefault="00733172" w:rsidP="00EC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40">
        <w:rPr>
          <w:rFonts w:ascii="Times New Roman" w:eastAsia="Times New Roman" w:hAnsi="Times New Roman" w:cs="Times New Roman"/>
          <w:sz w:val="24"/>
          <w:szCs w:val="24"/>
        </w:rPr>
        <w:t>- оказания содействия уполномоченным представителям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733172" w:rsidRPr="00B15640" w:rsidRDefault="00733172" w:rsidP="00EC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40">
        <w:rPr>
          <w:rFonts w:ascii="Times New Roman" w:eastAsia="Times New Roman" w:hAnsi="Times New Roman" w:cs="Times New Roman"/>
          <w:sz w:val="24"/>
          <w:szCs w:val="24"/>
        </w:rP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733172" w:rsidRPr="00B15640" w:rsidRDefault="00733172" w:rsidP="00EC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40">
        <w:rPr>
          <w:rFonts w:ascii="Times New Roman" w:eastAsia="Times New Roman" w:hAnsi="Times New Roman" w:cs="Times New Roman"/>
          <w:sz w:val="24"/>
          <w:szCs w:val="24"/>
        </w:rPr>
        <w:t>3.3. Директору Учреждения и  работникам Учреждения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733172" w:rsidRPr="00B15640" w:rsidRDefault="00733172" w:rsidP="00EC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40">
        <w:rPr>
          <w:rFonts w:ascii="Times New Roman" w:eastAsia="Times New Roman" w:hAnsi="Times New Roman" w:cs="Times New Roman"/>
          <w:sz w:val="24"/>
          <w:szCs w:val="24"/>
        </w:rPr>
        <w:t>3.4.  Директор Учреждения и  работники Учреждения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733172" w:rsidRPr="00B15640" w:rsidRDefault="00733172" w:rsidP="00EC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40">
        <w:rPr>
          <w:rFonts w:ascii="Times New Roman" w:eastAsia="Times New Roman" w:hAnsi="Times New Roman" w:cs="Times New Roman"/>
          <w:sz w:val="24"/>
          <w:szCs w:val="24"/>
        </w:rPr>
        <w:t>3.5. Все письменные обращения к представителям правоохранительных органов  готовятся инициаторами обращений – работниками Учреждения, предоставляются на согласование директору Учреждения, без визы директора Учреждения письменные обращения не допускаются.</w:t>
      </w:r>
    </w:p>
    <w:p w:rsidR="00733172" w:rsidRPr="00B15640" w:rsidRDefault="00733172" w:rsidP="00EC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40">
        <w:rPr>
          <w:rFonts w:ascii="Times New Roman" w:eastAsia="Times New Roman" w:hAnsi="Times New Roman" w:cs="Times New Roman"/>
          <w:sz w:val="24"/>
          <w:szCs w:val="24"/>
        </w:rPr>
        <w:t>3.6</w:t>
      </w:r>
      <w:r w:rsidRPr="00EC36B4">
        <w:rPr>
          <w:rFonts w:ascii="Times New Roman" w:eastAsia="Times New Roman" w:hAnsi="Times New Roman" w:cs="Times New Roman"/>
          <w:sz w:val="24"/>
          <w:szCs w:val="24"/>
        </w:rPr>
        <w:t xml:space="preserve">. Лицо, </w:t>
      </w:r>
      <w:r w:rsidRPr="00EC36B4">
        <w:rPr>
          <w:rFonts w:ascii="Times New Roman" w:eastAsia="Times New Roman" w:hAnsi="Times New Roman" w:cs="Times New Roman"/>
          <w:bCs/>
          <w:sz w:val="24"/>
          <w:szCs w:val="24"/>
        </w:rPr>
        <w:t>ответственное за профилактику коррупционных и иных правонарушений</w:t>
      </w:r>
      <w:r w:rsidRPr="00EC36B4">
        <w:rPr>
          <w:rFonts w:ascii="Times New Roman" w:eastAsia="Times New Roman" w:hAnsi="Times New Roman" w:cs="Times New Roman"/>
          <w:sz w:val="24"/>
          <w:szCs w:val="24"/>
        </w:rPr>
        <w:t>, несет</w:t>
      </w:r>
      <w:r w:rsidRPr="00B15640">
        <w:rPr>
          <w:rFonts w:ascii="Times New Roman" w:eastAsia="Times New Roman" w:hAnsi="Times New Roman" w:cs="Times New Roman"/>
          <w:sz w:val="24"/>
          <w:szCs w:val="24"/>
        </w:rPr>
        <w:t xml:space="preserve"> персональную ответственность за эффективность осуществления соответствующего взаимодействия.</w:t>
      </w:r>
    </w:p>
    <w:p w:rsidR="00733172" w:rsidRPr="00B15640" w:rsidRDefault="00733172" w:rsidP="00EC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40">
        <w:rPr>
          <w:rFonts w:ascii="Times New Roman" w:eastAsia="Times New Roman" w:hAnsi="Times New Roman" w:cs="Times New Roman"/>
          <w:sz w:val="24"/>
          <w:szCs w:val="24"/>
        </w:rPr>
        <w:t>3.7.   В случае установления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 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</w:p>
    <w:p w:rsidR="00B15640" w:rsidRPr="00B15640" w:rsidRDefault="00B15640" w:rsidP="00EC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5640" w:rsidRPr="00B15640" w:rsidRDefault="00B15640" w:rsidP="00EC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5640" w:rsidRPr="00B15640" w:rsidRDefault="00B15640" w:rsidP="00EC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5640" w:rsidRPr="00B15640" w:rsidRDefault="00B15640" w:rsidP="00EC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5640" w:rsidRPr="00B15640" w:rsidRDefault="00B15640" w:rsidP="00EC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5640" w:rsidRPr="00B15640" w:rsidRDefault="00B15640" w:rsidP="00EC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5640" w:rsidRPr="00B15640" w:rsidRDefault="00B15640" w:rsidP="00733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40" w:rsidRPr="00B15640" w:rsidRDefault="00B15640" w:rsidP="00733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40" w:rsidRPr="00B15640" w:rsidRDefault="00B15640" w:rsidP="00733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640" w:rsidRPr="00B15640" w:rsidRDefault="00B15640" w:rsidP="00733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172" w:rsidRPr="000400D3" w:rsidRDefault="00733172" w:rsidP="00733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F55ED" w:rsidRDefault="005F55ED"/>
    <w:sectPr w:rsidR="005F55ED" w:rsidSect="00414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33172"/>
    <w:rsid w:val="000400D3"/>
    <w:rsid w:val="0005317C"/>
    <w:rsid w:val="001B2FA0"/>
    <w:rsid w:val="003C5CD7"/>
    <w:rsid w:val="00414E7A"/>
    <w:rsid w:val="004418D1"/>
    <w:rsid w:val="00476B58"/>
    <w:rsid w:val="004C216C"/>
    <w:rsid w:val="005212EC"/>
    <w:rsid w:val="00554129"/>
    <w:rsid w:val="005F55ED"/>
    <w:rsid w:val="00733172"/>
    <w:rsid w:val="007B70AE"/>
    <w:rsid w:val="007F7673"/>
    <w:rsid w:val="008E6652"/>
    <w:rsid w:val="00B15640"/>
    <w:rsid w:val="00EC36B4"/>
    <w:rsid w:val="00F84929"/>
    <w:rsid w:val="00FB7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7A"/>
  </w:style>
  <w:style w:type="paragraph" w:styleId="1">
    <w:name w:val="heading 1"/>
    <w:basedOn w:val="a"/>
    <w:link w:val="10"/>
    <w:uiPriority w:val="9"/>
    <w:qFormat/>
    <w:rsid w:val="00733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1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33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3172"/>
    <w:rPr>
      <w:b/>
      <w:bCs/>
    </w:rPr>
  </w:style>
  <w:style w:type="paragraph" w:styleId="a5">
    <w:name w:val="No Spacing"/>
    <w:uiPriority w:val="1"/>
    <w:qFormat/>
    <w:rsid w:val="00B1564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6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2018-11-08T08:49:00Z</cp:lastPrinted>
  <dcterms:created xsi:type="dcterms:W3CDTF">2018-11-06T12:43:00Z</dcterms:created>
  <dcterms:modified xsi:type="dcterms:W3CDTF">2021-11-08T06:49:00Z</dcterms:modified>
</cp:coreProperties>
</file>