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96" w:rsidRDefault="001A5896" w:rsidP="001A5896">
      <w:pPr>
        <w:pStyle w:val="1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1A5896" w:rsidRDefault="001A5896" w:rsidP="001A5896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</w:t>
      </w:r>
    </w:p>
    <w:p w:rsidR="001A5896" w:rsidRDefault="001A5896" w:rsidP="001A5896">
      <w:pPr>
        <w:pStyle w:val="1"/>
        <w:rPr>
          <w:b w:val="0"/>
          <w:szCs w:val="28"/>
        </w:rPr>
      </w:pPr>
      <w:r>
        <w:rPr>
          <w:b w:val="0"/>
          <w:szCs w:val="28"/>
        </w:rPr>
        <w:t>АДМИНИСТРАЦИЯ</w:t>
      </w:r>
    </w:p>
    <w:p w:rsidR="001A5896" w:rsidRDefault="001A5896" w:rsidP="001A5896">
      <w:pPr>
        <w:pStyle w:val="1"/>
        <w:rPr>
          <w:b w:val="0"/>
          <w:szCs w:val="28"/>
        </w:rPr>
      </w:pPr>
      <w:r>
        <w:rPr>
          <w:b w:val="0"/>
          <w:szCs w:val="28"/>
        </w:rPr>
        <w:t>ЖЕРНОВЕЦКОГО СЕЛЬСОВЕТА</w:t>
      </w:r>
    </w:p>
    <w:p w:rsidR="001A5896" w:rsidRDefault="001A5896" w:rsidP="001A58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КАСТОРЕНСКОГО РАЙОНА КУРСКОЙ ОБЛАСТИ</w:t>
      </w:r>
    </w:p>
    <w:p w:rsidR="001A5896" w:rsidRDefault="001A5896" w:rsidP="001A5896">
      <w:pPr>
        <w:pStyle w:val="1"/>
        <w:jc w:val="left"/>
        <w:rPr>
          <w:b w:val="0"/>
          <w:szCs w:val="28"/>
        </w:rPr>
      </w:pPr>
    </w:p>
    <w:p w:rsidR="001A5896" w:rsidRDefault="001A5896" w:rsidP="001A5896">
      <w:pPr>
        <w:pStyle w:val="a3"/>
        <w:rPr>
          <w:szCs w:val="28"/>
        </w:rPr>
      </w:pPr>
      <w:r>
        <w:rPr>
          <w:szCs w:val="28"/>
        </w:rPr>
        <w:t>Р А С П О Р Я Ж Е Н И Е</w:t>
      </w:r>
    </w:p>
    <w:p w:rsidR="001A5896" w:rsidRDefault="001A5896" w:rsidP="001A5896">
      <w:pPr>
        <w:pStyle w:val="a3"/>
        <w:jc w:val="left"/>
        <w:rPr>
          <w:szCs w:val="28"/>
        </w:rPr>
      </w:pPr>
      <w:r>
        <w:rPr>
          <w:szCs w:val="28"/>
        </w:rPr>
        <w:t xml:space="preserve">        </w:t>
      </w:r>
    </w:p>
    <w:p w:rsidR="001A5896" w:rsidRDefault="001A5896" w:rsidP="001A5896">
      <w:pPr>
        <w:pStyle w:val="a3"/>
        <w:jc w:val="left"/>
        <w:rPr>
          <w:szCs w:val="28"/>
        </w:rPr>
      </w:pPr>
    </w:p>
    <w:p w:rsidR="001A5896" w:rsidRDefault="001A5896" w:rsidP="001A5896">
      <w:pPr>
        <w:pStyle w:val="a3"/>
        <w:jc w:val="left"/>
        <w:rPr>
          <w:szCs w:val="28"/>
        </w:rPr>
      </w:pPr>
      <w:r>
        <w:rPr>
          <w:szCs w:val="28"/>
        </w:rPr>
        <w:t xml:space="preserve">от  25.04.2022  года      № 13 - </w:t>
      </w:r>
      <w:proofErr w:type="spellStart"/>
      <w:r>
        <w:rPr>
          <w:szCs w:val="28"/>
        </w:rPr>
        <w:t>р</w:t>
      </w:r>
      <w:proofErr w:type="spellEnd"/>
    </w:p>
    <w:p w:rsidR="001A5896" w:rsidRDefault="001A5896" w:rsidP="001A5896">
      <w:pPr>
        <w:pStyle w:val="a3"/>
        <w:jc w:val="left"/>
        <w:rPr>
          <w:szCs w:val="28"/>
        </w:rPr>
      </w:pPr>
    </w:p>
    <w:p w:rsidR="001A5896" w:rsidRDefault="001A5896" w:rsidP="001A58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О завершении  отопительного сезона </w:t>
      </w:r>
    </w:p>
    <w:p w:rsidR="001A5896" w:rsidRDefault="001A5896" w:rsidP="001A58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года"</w:t>
      </w:r>
    </w:p>
    <w:p w:rsidR="001A5896" w:rsidRDefault="001A5896" w:rsidP="001A5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96" w:rsidRDefault="001A5896" w:rsidP="001A5896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1A5896" w:rsidRDefault="001A5896" w:rsidP="001A589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В соответствии с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 25.04.2022 г № 188-р, в связи с  установившейся среднесуточной температуры наружного воздуха  в течении пяти суток подряд выше 8 С з</w:t>
      </w:r>
      <w:r w:rsidR="008F1F72">
        <w:rPr>
          <w:rFonts w:ascii="Times New Roman" w:hAnsi="Times New Roman" w:cs="Times New Roman"/>
          <w:sz w:val="28"/>
          <w:szCs w:val="28"/>
        </w:rPr>
        <w:t xml:space="preserve">авершить отопительный сезон 2021-2022 г. с 26.04.2022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1A5896" w:rsidRDefault="001A5896" w:rsidP="001A5896">
      <w:pPr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Контроль за исполнением настоящего распоряжения  оставляю за собой.</w:t>
      </w:r>
    </w:p>
    <w:p w:rsidR="001A5896" w:rsidRDefault="001A5896" w:rsidP="001A58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3.Распоряжение вступает в силу с момента его подписания.</w:t>
      </w:r>
    </w:p>
    <w:p w:rsidR="001A5896" w:rsidRDefault="001A5896" w:rsidP="001A58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A5896" w:rsidRDefault="001A5896" w:rsidP="001A5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сельсовета:                    С. А. Бородин</w:t>
      </w:r>
    </w:p>
    <w:p w:rsidR="001A5896" w:rsidRDefault="001A5896" w:rsidP="001A5896">
      <w:pPr>
        <w:rPr>
          <w:rFonts w:ascii="Times New Roman" w:hAnsi="Times New Roman" w:cs="Times New Roman"/>
          <w:sz w:val="24"/>
          <w:szCs w:val="24"/>
        </w:rPr>
      </w:pPr>
    </w:p>
    <w:p w:rsidR="001A5896" w:rsidRDefault="001A5896" w:rsidP="001A5896">
      <w:pPr>
        <w:rPr>
          <w:rFonts w:ascii="Times New Roman" w:hAnsi="Times New Roman" w:cs="Times New Roman"/>
        </w:rPr>
      </w:pPr>
    </w:p>
    <w:p w:rsidR="001A5896" w:rsidRDefault="001A5896" w:rsidP="001A5896">
      <w:pPr>
        <w:rPr>
          <w:rFonts w:ascii="Times New Roman" w:hAnsi="Times New Roman" w:cs="Times New Roman"/>
        </w:rPr>
      </w:pPr>
    </w:p>
    <w:p w:rsidR="001A5896" w:rsidRDefault="001A5896" w:rsidP="001A5896"/>
    <w:p w:rsidR="001A5896" w:rsidRDefault="001A5896" w:rsidP="001A5896"/>
    <w:p w:rsidR="001A5896" w:rsidRDefault="001A5896" w:rsidP="001A5896"/>
    <w:p w:rsidR="00EC330B" w:rsidRDefault="00EC330B"/>
    <w:sectPr w:rsidR="00EC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5896"/>
    <w:rsid w:val="001A5896"/>
    <w:rsid w:val="008F1F72"/>
    <w:rsid w:val="00EC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58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89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1A58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A589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2022-04-25T07:41:00Z</dcterms:created>
  <dcterms:modified xsi:type="dcterms:W3CDTF">2022-04-25T07:43:00Z</dcterms:modified>
</cp:coreProperties>
</file>