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95" w:rsidRDefault="00751695" w:rsidP="0075169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  ФЕДЕРАЦИЯ</w:t>
      </w:r>
    </w:p>
    <w:p w:rsidR="00751695" w:rsidRDefault="00751695" w:rsidP="0075169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751695" w:rsidRDefault="00751695" w:rsidP="0075169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ЖЕРНОВЕЦКОГО  СЕЛЬСОВЕТА</w:t>
      </w:r>
    </w:p>
    <w:p w:rsidR="00751695" w:rsidRDefault="00751695" w:rsidP="0075169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КАСТОРЕНСКОГО  РАЙОНА   КУРСКОЙ  ОБЛАСТИ</w:t>
      </w:r>
    </w:p>
    <w:p w:rsidR="00751695" w:rsidRDefault="00751695" w:rsidP="00751695">
      <w:pPr>
        <w:spacing w:after="0"/>
        <w:jc w:val="center"/>
        <w:rPr>
          <w:sz w:val="24"/>
          <w:szCs w:val="24"/>
        </w:rPr>
      </w:pPr>
    </w:p>
    <w:p w:rsidR="00751695" w:rsidRDefault="00751695" w:rsidP="00751695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751695" w:rsidRDefault="00751695" w:rsidP="00751695">
      <w:pPr>
        <w:tabs>
          <w:tab w:val="right" w:pos="935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  05 сентября  2022 года                                                           № 23</w:t>
      </w:r>
      <w:r>
        <w:rPr>
          <w:sz w:val="24"/>
          <w:szCs w:val="24"/>
        </w:rPr>
        <w:tab/>
      </w:r>
    </w:p>
    <w:p w:rsidR="00751695" w:rsidRDefault="00751695" w:rsidP="00751695">
      <w:pPr>
        <w:spacing w:after="0" w:line="240" w:lineRule="auto"/>
        <w:rPr>
          <w:sz w:val="24"/>
          <w:szCs w:val="24"/>
        </w:rPr>
      </w:pPr>
    </w:p>
    <w:p w:rsidR="00751695" w:rsidRDefault="00751695" w:rsidP="007516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Об изменении местоположения границ </w:t>
      </w:r>
    </w:p>
    <w:p w:rsidR="00751695" w:rsidRDefault="00751695" w:rsidP="007516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земельного участка с кадастровым номером</w:t>
      </w:r>
    </w:p>
    <w:p w:rsidR="00751695" w:rsidRDefault="00751695" w:rsidP="007516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46:08:160301:252</w:t>
      </w:r>
    </w:p>
    <w:p w:rsidR="00751695" w:rsidRDefault="00751695" w:rsidP="00751695">
      <w:pPr>
        <w:spacing w:after="0" w:line="240" w:lineRule="auto"/>
        <w:rPr>
          <w:sz w:val="24"/>
          <w:szCs w:val="24"/>
        </w:rPr>
      </w:pPr>
    </w:p>
    <w:p w:rsidR="00751695" w:rsidRDefault="00751695" w:rsidP="00751695">
      <w:pPr>
        <w:spacing w:after="0"/>
        <w:rPr>
          <w:sz w:val="24"/>
          <w:szCs w:val="24"/>
        </w:rPr>
      </w:pPr>
    </w:p>
    <w:p w:rsidR="00751695" w:rsidRDefault="00751695" w:rsidP="00751695">
      <w:pPr>
        <w:rPr>
          <w:sz w:val="24"/>
          <w:szCs w:val="24"/>
        </w:rPr>
      </w:pPr>
    </w:p>
    <w:p w:rsidR="00751695" w:rsidRDefault="00751695" w:rsidP="007516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Рассмотрев заявление Ерохиной Надежды Владимировны , руководствуясь Федеральным законом №131-ФЗ «Об общих принципах организации местного самоуправления в Российской Федерации», Уставом муниципального образования  « </w:t>
      </w:r>
      <w:proofErr w:type="spellStart"/>
      <w:r>
        <w:rPr>
          <w:sz w:val="24"/>
          <w:szCs w:val="24"/>
        </w:rPr>
        <w:t>Жерновецкий</w:t>
      </w:r>
      <w:proofErr w:type="spellEnd"/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района, Курской области, Администрация </w:t>
      </w:r>
      <w:proofErr w:type="spellStart"/>
      <w:r>
        <w:rPr>
          <w:sz w:val="24"/>
          <w:szCs w:val="24"/>
        </w:rPr>
        <w:t>Жерновецкого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751695" w:rsidRDefault="00751695" w:rsidP="007516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ПОСТАНОВЛЯЕТ:</w:t>
      </w:r>
    </w:p>
    <w:p w:rsidR="00751695" w:rsidRDefault="00751695" w:rsidP="007516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1.Изменить местоположение границ земельного участка площадью 4700 кв.м с кадастровым номером 46:08:160301:252  ранее значившегося по адресу: Курская область, </w:t>
      </w:r>
      <w:proofErr w:type="spellStart"/>
      <w:r>
        <w:rPr>
          <w:sz w:val="24"/>
          <w:szCs w:val="24"/>
        </w:rPr>
        <w:t>Касторенский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Жерновецкий</w:t>
      </w:r>
      <w:proofErr w:type="spellEnd"/>
      <w:r>
        <w:rPr>
          <w:sz w:val="24"/>
          <w:szCs w:val="24"/>
        </w:rPr>
        <w:t xml:space="preserve">  сельсовет, с. Жерновец   – на следующий  адрес: Курская область, </w:t>
      </w:r>
      <w:proofErr w:type="spellStart"/>
      <w:r>
        <w:rPr>
          <w:sz w:val="24"/>
          <w:szCs w:val="24"/>
        </w:rPr>
        <w:t>Касторенский</w:t>
      </w:r>
      <w:proofErr w:type="spellEnd"/>
      <w:r>
        <w:rPr>
          <w:sz w:val="24"/>
          <w:szCs w:val="24"/>
        </w:rPr>
        <w:t xml:space="preserve"> район,  </w:t>
      </w:r>
      <w:proofErr w:type="spellStart"/>
      <w:r>
        <w:rPr>
          <w:sz w:val="24"/>
          <w:szCs w:val="24"/>
        </w:rPr>
        <w:t>Жерновецкий</w:t>
      </w:r>
      <w:proofErr w:type="spellEnd"/>
      <w:r>
        <w:rPr>
          <w:sz w:val="24"/>
          <w:szCs w:val="24"/>
        </w:rPr>
        <w:t xml:space="preserve">  сельсовет с. Жерновец  ул.Школьная д. 1 </w:t>
      </w:r>
    </w:p>
    <w:p w:rsidR="00751695" w:rsidRDefault="00751695" w:rsidP="007516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 Контроль за выполнением настоящего постановления оставляю за собой.</w:t>
      </w:r>
    </w:p>
    <w:p w:rsidR="00751695" w:rsidRDefault="00751695" w:rsidP="007516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 Постановление вступает в силу со дня его подписания.</w:t>
      </w:r>
    </w:p>
    <w:p w:rsidR="00751695" w:rsidRDefault="00751695" w:rsidP="00751695">
      <w:pPr>
        <w:jc w:val="both"/>
        <w:rPr>
          <w:sz w:val="24"/>
          <w:szCs w:val="24"/>
        </w:rPr>
      </w:pPr>
    </w:p>
    <w:p w:rsidR="00751695" w:rsidRDefault="00751695" w:rsidP="00751695">
      <w:pPr>
        <w:rPr>
          <w:sz w:val="24"/>
          <w:szCs w:val="24"/>
        </w:rPr>
      </w:pPr>
    </w:p>
    <w:p w:rsidR="00751695" w:rsidRDefault="00751695" w:rsidP="00751695">
      <w:pPr>
        <w:rPr>
          <w:sz w:val="24"/>
          <w:szCs w:val="24"/>
        </w:rPr>
      </w:pPr>
    </w:p>
    <w:p w:rsidR="00751695" w:rsidRDefault="00751695" w:rsidP="007516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Глава</w:t>
      </w:r>
    </w:p>
    <w:p w:rsidR="00751695" w:rsidRDefault="00751695" w:rsidP="00751695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Жерновецкого</w:t>
      </w:r>
      <w:proofErr w:type="spellEnd"/>
      <w:r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С. А. Бородин </w:t>
      </w:r>
      <w:r>
        <w:rPr>
          <w:sz w:val="24"/>
          <w:szCs w:val="24"/>
        </w:rPr>
        <w:tab/>
      </w:r>
    </w:p>
    <w:p w:rsidR="00751695" w:rsidRDefault="00751695" w:rsidP="007516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A5D14" w:rsidRDefault="008A5D14"/>
    <w:sectPr w:rsidR="008A5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51695"/>
    <w:rsid w:val="00751695"/>
    <w:rsid w:val="008A5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9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2022-09-05T06:09:00Z</dcterms:created>
  <dcterms:modified xsi:type="dcterms:W3CDTF">2022-09-05T06:09:00Z</dcterms:modified>
</cp:coreProperties>
</file>