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F1F" w:rsidRDefault="00822F1F" w:rsidP="00822F1F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8"/>
          <w:szCs w:val="28"/>
          <w:lang w:bidi="ru-RU"/>
        </w:rPr>
      </w:pPr>
      <w:r>
        <w:rPr>
          <w:rFonts w:ascii="Times New Roman" w:eastAsia="Times New Roman" w:hAnsi="Times New Roman" w:cs="Tahoma"/>
          <w:b/>
          <w:sz w:val="32"/>
          <w:szCs w:val="28"/>
          <w:lang w:bidi="ru-RU"/>
        </w:rPr>
        <w:t>РОССИЙСКАЯ ФЕДЕРАЦИЯ</w:t>
      </w:r>
    </w:p>
    <w:p w:rsidR="00822F1F" w:rsidRDefault="00822F1F" w:rsidP="00822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АДМИНИСТРАЦИЯ</w:t>
      </w:r>
    </w:p>
    <w:p w:rsidR="00822F1F" w:rsidRDefault="00822F1F" w:rsidP="00822F1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ЖЕРНОВЕЦКОГО СЕЛЬСОВЕТА</w:t>
      </w:r>
    </w:p>
    <w:p w:rsidR="00822F1F" w:rsidRDefault="00822F1F" w:rsidP="00822F1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КАСТОРЕНСКОГО РАЙОНА КУРСКОЙ ОБЛАСТИ</w:t>
      </w:r>
    </w:p>
    <w:p w:rsidR="00822F1F" w:rsidRDefault="00822F1F" w:rsidP="00822F1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822F1F" w:rsidRPr="00A66A5E" w:rsidRDefault="00822F1F" w:rsidP="00A66A5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2"/>
          <w:szCs w:val="32"/>
        </w:rPr>
        <w:t>П О С Т А Н О В Л Е Н И Е</w:t>
      </w:r>
    </w:p>
    <w:p w:rsidR="00A66A5E" w:rsidRDefault="00A66A5E" w:rsidP="00BF6066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9F651C" w:rsidRPr="009F651C" w:rsidRDefault="00A66A5E" w:rsidP="00BF6066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от 09.11.2022 </w:t>
      </w:r>
      <w:r w:rsidR="00BF6066">
        <w:rPr>
          <w:rFonts w:ascii="Times New Roman" w:eastAsia="Times New Roman" w:hAnsi="Times New Roman"/>
          <w:sz w:val="32"/>
          <w:szCs w:val="32"/>
        </w:rPr>
        <w:t xml:space="preserve"> г. </w:t>
      </w:r>
      <w:r>
        <w:rPr>
          <w:rFonts w:ascii="Times New Roman" w:eastAsia="Times New Roman" w:hAnsi="Times New Roman"/>
          <w:sz w:val="32"/>
          <w:szCs w:val="32"/>
        </w:rPr>
        <w:t xml:space="preserve">                                                             №  41</w:t>
      </w:r>
    </w:p>
    <w:p w:rsidR="00011765" w:rsidRDefault="00011765" w:rsidP="00BF606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011765" w:rsidRDefault="00011765" w:rsidP="00822F1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011765" w:rsidRDefault="00011765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 утверждении графика проведения ярмарок на</w:t>
      </w:r>
    </w:p>
    <w:p w:rsidR="00011765" w:rsidRDefault="00011765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территории МО"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Жерновецкий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сельсовет"</w:t>
      </w:r>
    </w:p>
    <w:p w:rsidR="00011765" w:rsidRDefault="00011765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Касторенского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Курской области</w:t>
      </w:r>
    </w:p>
    <w:p w:rsidR="00011765" w:rsidRDefault="0023294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2023 </w:t>
      </w:r>
      <w:r w:rsidR="00011765">
        <w:rPr>
          <w:rFonts w:ascii="Times New Roman" w:eastAsia="Times New Roman" w:hAnsi="Times New Roman"/>
          <w:sz w:val="28"/>
          <w:szCs w:val="28"/>
        </w:rPr>
        <w:t xml:space="preserve"> году.</w:t>
      </w:r>
    </w:p>
    <w:p w:rsidR="0096202D" w:rsidRDefault="0096202D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6202D" w:rsidRDefault="0096202D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6202D" w:rsidRDefault="0096202D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 Постановлением Администрации Курской области от 02.03.2015 года № 103-па  " О порядке организации ярмарок и продажи товаров ( выполнение работ , оказание услуг) на них на территории Курской области ", 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Жерновецкого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Касторенского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Курской области   ПОСТАНОВЛЯЕТ:</w:t>
      </w:r>
    </w:p>
    <w:p w:rsidR="002D5E48" w:rsidRDefault="002D5E48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D5E48" w:rsidRDefault="002D5E48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Утвердить прилагаемый график проведения я</w:t>
      </w:r>
      <w:r w:rsidR="00E76B03">
        <w:rPr>
          <w:rFonts w:ascii="Times New Roman" w:eastAsia="Times New Roman" w:hAnsi="Times New Roman"/>
          <w:sz w:val="28"/>
          <w:szCs w:val="28"/>
        </w:rPr>
        <w:t>рмарок</w:t>
      </w:r>
      <w:r w:rsidR="003C57BB">
        <w:rPr>
          <w:rFonts w:ascii="Times New Roman" w:eastAsia="Times New Roman" w:hAnsi="Times New Roman"/>
          <w:sz w:val="28"/>
          <w:szCs w:val="28"/>
        </w:rPr>
        <w:t xml:space="preserve"> на территории МО" </w:t>
      </w:r>
      <w:proofErr w:type="spellStart"/>
      <w:r w:rsidR="003C57BB">
        <w:rPr>
          <w:rFonts w:ascii="Times New Roman" w:eastAsia="Times New Roman" w:hAnsi="Times New Roman"/>
          <w:sz w:val="28"/>
          <w:szCs w:val="28"/>
        </w:rPr>
        <w:t>Жерновецкий</w:t>
      </w:r>
      <w:proofErr w:type="spellEnd"/>
      <w:r w:rsidR="003C57BB">
        <w:rPr>
          <w:rFonts w:ascii="Times New Roman" w:eastAsia="Times New Roman" w:hAnsi="Times New Roman"/>
          <w:sz w:val="28"/>
          <w:szCs w:val="28"/>
        </w:rPr>
        <w:t xml:space="preserve"> сельсовет" </w:t>
      </w:r>
      <w:proofErr w:type="spellStart"/>
      <w:r w:rsidR="003C57BB">
        <w:rPr>
          <w:rFonts w:ascii="Times New Roman" w:eastAsia="Times New Roman" w:hAnsi="Times New Roman"/>
          <w:sz w:val="28"/>
          <w:szCs w:val="28"/>
        </w:rPr>
        <w:t>Касторенско</w:t>
      </w:r>
      <w:r w:rsidR="00232943">
        <w:rPr>
          <w:rFonts w:ascii="Times New Roman" w:eastAsia="Times New Roman" w:hAnsi="Times New Roman"/>
          <w:sz w:val="28"/>
          <w:szCs w:val="28"/>
        </w:rPr>
        <w:t>го</w:t>
      </w:r>
      <w:proofErr w:type="spellEnd"/>
      <w:r w:rsidR="00232943">
        <w:rPr>
          <w:rFonts w:ascii="Times New Roman" w:eastAsia="Times New Roman" w:hAnsi="Times New Roman"/>
          <w:sz w:val="28"/>
          <w:szCs w:val="28"/>
        </w:rPr>
        <w:t xml:space="preserve"> района Курской области в 2023</w:t>
      </w:r>
      <w:r w:rsidR="003C57BB">
        <w:rPr>
          <w:rFonts w:ascii="Times New Roman" w:eastAsia="Times New Roman" w:hAnsi="Times New Roman"/>
          <w:sz w:val="28"/>
          <w:szCs w:val="28"/>
        </w:rPr>
        <w:t xml:space="preserve"> году.</w:t>
      </w:r>
    </w:p>
    <w:p w:rsidR="00605A43" w:rsidRDefault="00605A4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05A43" w:rsidRDefault="00605A4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 Постановление вступает  в силу со дня его подписания.</w:t>
      </w:r>
    </w:p>
    <w:p w:rsidR="00605A43" w:rsidRDefault="00605A4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05A43" w:rsidRDefault="00605A4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   Контроль за исполнением настоящего  постановления  оставляю за собой.</w:t>
      </w:r>
    </w:p>
    <w:p w:rsidR="00605A43" w:rsidRDefault="00605A4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05A43" w:rsidRDefault="00605A4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05A43" w:rsidRDefault="00605A4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05A43" w:rsidRDefault="00605A4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05A43" w:rsidRDefault="00605A4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05A43" w:rsidRDefault="00605A4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Жерновецкого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              </w:t>
      </w:r>
      <w:r w:rsidR="00232943">
        <w:rPr>
          <w:rFonts w:ascii="Times New Roman" w:eastAsia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С. А. Бородин</w:t>
      </w:r>
    </w:p>
    <w:p w:rsidR="004B3F53" w:rsidRDefault="004B3F5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B3F53" w:rsidRDefault="004B3F5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B3F53" w:rsidRDefault="004B3F5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B3F53" w:rsidRDefault="004B3F5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B3F53" w:rsidRDefault="004B3F5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B3F53" w:rsidRDefault="004B3F53" w:rsidP="00822F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B3F53" w:rsidRDefault="004B3F53" w:rsidP="004B3F5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232943" w:rsidRDefault="00232943" w:rsidP="004B3F5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232943" w:rsidRDefault="00232943" w:rsidP="004B3F5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4B3F53" w:rsidRPr="004B3F53" w:rsidRDefault="004B3F53" w:rsidP="004B3F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B3F53">
        <w:rPr>
          <w:rFonts w:ascii="Times New Roman" w:eastAsia="Times New Roman" w:hAnsi="Times New Roman"/>
          <w:sz w:val="24"/>
          <w:szCs w:val="24"/>
        </w:rPr>
        <w:lastRenderedPageBreak/>
        <w:t>УТВЕРЖДЁН</w:t>
      </w:r>
    </w:p>
    <w:p w:rsidR="004B3F53" w:rsidRPr="004B3F53" w:rsidRDefault="004B3F53" w:rsidP="004B3F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B3F53">
        <w:rPr>
          <w:rFonts w:ascii="Times New Roman" w:eastAsia="Times New Roman" w:hAnsi="Times New Roman"/>
          <w:sz w:val="24"/>
          <w:szCs w:val="24"/>
        </w:rPr>
        <w:t>Постановлением Администрации</w:t>
      </w:r>
    </w:p>
    <w:p w:rsidR="004B3F53" w:rsidRPr="004B3F53" w:rsidRDefault="004B3F53" w:rsidP="004B3F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B3F53">
        <w:rPr>
          <w:rFonts w:ascii="Times New Roman" w:eastAsia="Times New Roman" w:hAnsi="Times New Roman"/>
          <w:sz w:val="24"/>
          <w:szCs w:val="24"/>
        </w:rPr>
        <w:t>Жерновецкого</w:t>
      </w:r>
      <w:proofErr w:type="spellEnd"/>
      <w:r w:rsidRPr="004B3F53">
        <w:rPr>
          <w:rFonts w:ascii="Times New Roman" w:eastAsia="Times New Roman" w:hAnsi="Times New Roman"/>
          <w:sz w:val="24"/>
          <w:szCs w:val="24"/>
        </w:rPr>
        <w:t xml:space="preserve"> сельсовета</w:t>
      </w:r>
    </w:p>
    <w:p w:rsidR="004B3F53" w:rsidRPr="004B3F53" w:rsidRDefault="004B3F53" w:rsidP="004B3F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B3F53">
        <w:rPr>
          <w:rFonts w:ascii="Times New Roman" w:eastAsia="Times New Roman" w:hAnsi="Times New Roman"/>
          <w:sz w:val="24"/>
          <w:szCs w:val="24"/>
        </w:rPr>
        <w:t>Касторенского</w:t>
      </w:r>
      <w:proofErr w:type="spellEnd"/>
      <w:r w:rsidRPr="004B3F53">
        <w:rPr>
          <w:rFonts w:ascii="Times New Roman" w:eastAsia="Times New Roman" w:hAnsi="Times New Roman"/>
          <w:sz w:val="24"/>
          <w:szCs w:val="24"/>
        </w:rPr>
        <w:t xml:space="preserve"> района </w:t>
      </w:r>
    </w:p>
    <w:p w:rsidR="004B3F53" w:rsidRPr="004B3F53" w:rsidRDefault="004B3F53" w:rsidP="004B3F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B3F53">
        <w:rPr>
          <w:rFonts w:ascii="Times New Roman" w:eastAsia="Times New Roman" w:hAnsi="Times New Roman"/>
          <w:sz w:val="24"/>
          <w:szCs w:val="24"/>
        </w:rPr>
        <w:t>Курской области</w:t>
      </w:r>
    </w:p>
    <w:p w:rsidR="004B3F53" w:rsidRPr="004B3F53" w:rsidRDefault="00232943" w:rsidP="004B3F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9 </w:t>
      </w:r>
      <w:r w:rsidR="002D7F1E">
        <w:rPr>
          <w:rFonts w:ascii="Times New Roman" w:eastAsia="Times New Roman" w:hAnsi="Times New Roman"/>
          <w:sz w:val="24"/>
          <w:szCs w:val="24"/>
        </w:rPr>
        <w:t xml:space="preserve"> ноября 2022  года  № 41</w:t>
      </w:r>
    </w:p>
    <w:p w:rsidR="004B3F53" w:rsidRDefault="004B3F53" w:rsidP="004B3F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E6EB8" w:rsidRDefault="00EE6EB8" w:rsidP="004B3F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E6EB8" w:rsidRDefault="00EE6EB8" w:rsidP="004B3F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E6EB8" w:rsidRDefault="00473594" w:rsidP="004735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График проведения ярмарок на территории МО "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Жерновецкий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сельсовет"</w:t>
      </w:r>
    </w:p>
    <w:p w:rsidR="00473594" w:rsidRPr="00EE6EB8" w:rsidRDefault="00473594" w:rsidP="004735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Касторенско</w:t>
      </w:r>
      <w:r w:rsidR="002D7F1E">
        <w:rPr>
          <w:rFonts w:ascii="Times New Roman" w:eastAsia="Times New Roman" w:hAnsi="Times New Roman"/>
          <w:sz w:val="28"/>
          <w:szCs w:val="28"/>
        </w:rPr>
        <w:t>го</w:t>
      </w:r>
      <w:proofErr w:type="spellEnd"/>
      <w:r w:rsidR="002D7F1E">
        <w:rPr>
          <w:rFonts w:ascii="Times New Roman" w:eastAsia="Times New Roman" w:hAnsi="Times New Roman"/>
          <w:sz w:val="28"/>
          <w:szCs w:val="28"/>
        </w:rPr>
        <w:t xml:space="preserve"> района Курской области в 2023</w:t>
      </w:r>
      <w:r>
        <w:rPr>
          <w:rFonts w:ascii="Times New Roman" w:eastAsia="Times New Roman" w:hAnsi="Times New Roman"/>
          <w:sz w:val="28"/>
          <w:szCs w:val="28"/>
        </w:rPr>
        <w:t xml:space="preserve"> году.</w:t>
      </w:r>
    </w:p>
    <w:p w:rsidR="0096202D" w:rsidRPr="004B3F53" w:rsidRDefault="0096202D" w:rsidP="004735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27960" w:rsidRDefault="00427960" w:rsidP="00473594">
      <w:pPr>
        <w:jc w:val="center"/>
      </w:pPr>
    </w:p>
    <w:p w:rsidR="00977634" w:rsidRDefault="00977634" w:rsidP="00473594">
      <w:pPr>
        <w:jc w:val="center"/>
      </w:pPr>
    </w:p>
    <w:tbl>
      <w:tblPr>
        <w:tblStyle w:val="a3"/>
        <w:tblW w:w="0" w:type="auto"/>
        <w:tblLook w:val="04A0"/>
      </w:tblPr>
      <w:tblGrid>
        <w:gridCol w:w="580"/>
        <w:gridCol w:w="2053"/>
        <w:gridCol w:w="1690"/>
        <w:gridCol w:w="1741"/>
        <w:gridCol w:w="2053"/>
        <w:gridCol w:w="1454"/>
      </w:tblGrid>
      <w:tr w:rsidR="00161C81" w:rsidTr="005E62E5">
        <w:tc>
          <w:tcPr>
            <w:tcW w:w="675" w:type="dxa"/>
          </w:tcPr>
          <w:p w:rsidR="005E62E5" w:rsidRDefault="005E62E5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15" w:type="dxa"/>
          </w:tcPr>
          <w:p w:rsidR="005E62E5" w:rsidRDefault="005E62E5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организатора ярмарки</w:t>
            </w:r>
          </w:p>
        </w:tc>
        <w:tc>
          <w:tcPr>
            <w:tcW w:w="1595" w:type="dxa"/>
          </w:tcPr>
          <w:p w:rsidR="005E62E5" w:rsidRDefault="005E62E5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проведения ярмарки( адрес площадки)</w:t>
            </w:r>
          </w:p>
        </w:tc>
        <w:tc>
          <w:tcPr>
            <w:tcW w:w="1595" w:type="dxa"/>
          </w:tcPr>
          <w:p w:rsidR="005E62E5" w:rsidRDefault="005E62E5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 ярмарки</w:t>
            </w:r>
          </w:p>
        </w:tc>
        <w:tc>
          <w:tcPr>
            <w:tcW w:w="1595" w:type="dxa"/>
          </w:tcPr>
          <w:p w:rsidR="005E62E5" w:rsidRDefault="005E62E5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собственника стационарного объекта, земельного участка</w:t>
            </w:r>
          </w:p>
        </w:tc>
        <w:tc>
          <w:tcPr>
            <w:tcW w:w="1596" w:type="dxa"/>
          </w:tcPr>
          <w:p w:rsidR="005E62E5" w:rsidRDefault="005E62E5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ярмарки</w:t>
            </w:r>
          </w:p>
        </w:tc>
      </w:tr>
      <w:tr w:rsidR="00161C81" w:rsidTr="005E62E5">
        <w:tc>
          <w:tcPr>
            <w:tcW w:w="675" w:type="dxa"/>
          </w:tcPr>
          <w:p w:rsidR="005E62E5" w:rsidRDefault="008D2CD7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5E62E5" w:rsidRDefault="008D2CD7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5E62E5" w:rsidRDefault="008D2CD7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5E62E5" w:rsidRDefault="008D2CD7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5E62E5" w:rsidRDefault="008D2CD7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5E62E5" w:rsidRDefault="008D2CD7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61C81" w:rsidTr="005E62E5">
        <w:tc>
          <w:tcPr>
            <w:tcW w:w="675" w:type="dxa"/>
          </w:tcPr>
          <w:p w:rsidR="005E62E5" w:rsidRDefault="008412FA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15" w:type="dxa"/>
          </w:tcPr>
          <w:p w:rsidR="005E62E5" w:rsidRDefault="008412FA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Жерновецкого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595" w:type="dxa"/>
          </w:tcPr>
          <w:p w:rsidR="005E62E5" w:rsidRDefault="00161C81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Жерновец</w:t>
            </w:r>
          </w:p>
          <w:p w:rsidR="00161C81" w:rsidRDefault="00161C81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Центральная</w:t>
            </w:r>
          </w:p>
        </w:tc>
        <w:tc>
          <w:tcPr>
            <w:tcW w:w="1595" w:type="dxa"/>
          </w:tcPr>
          <w:p w:rsidR="005E62E5" w:rsidRDefault="00161C81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</w:t>
            </w:r>
          </w:p>
          <w:p w:rsidR="00161C81" w:rsidRDefault="00501C1C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четверг</w:t>
            </w:r>
            <w:r w:rsidR="00161C81">
              <w:rPr>
                <w:rFonts w:ascii="Times New Roman" w:hAnsi="Times New Roman" w:cs="Times New Roman"/>
                <w:sz w:val="28"/>
                <w:szCs w:val="28"/>
              </w:rPr>
              <w:t xml:space="preserve"> с 07:00 до 12:00 часов</w:t>
            </w:r>
          </w:p>
        </w:tc>
        <w:tc>
          <w:tcPr>
            <w:tcW w:w="1595" w:type="dxa"/>
          </w:tcPr>
          <w:p w:rsidR="005E62E5" w:rsidRDefault="00161C81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Жерновецкого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596" w:type="dxa"/>
          </w:tcPr>
          <w:p w:rsidR="005E62E5" w:rsidRDefault="00161C81" w:rsidP="0047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Ярмарка выходного дня</w:t>
            </w:r>
          </w:p>
        </w:tc>
      </w:tr>
    </w:tbl>
    <w:p w:rsidR="00977634" w:rsidRPr="00977634" w:rsidRDefault="00977634" w:rsidP="0047359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77634" w:rsidRPr="00977634" w:rsidSect="00427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22F1F"/>
    <w:rsid w:val="00011765"/>
    <w:rsid w:val="00161C81"/>
    <w:rsid w:val="00225898"/>
    <w:rsid w:val="00232943"/>
    <w:rsid w:val="002D5E48"/>
    <w:rsid w:val="002D7F1E"/>
    <w:rsid w:val="003C57BB"/>
    <w:rsid w:val="00427960"/>
    <w:rsid w:val="00473594"/>
    <w:rsid w:val="004B3F53"/>
    <w:rsid w:val="00501C1C"/>
    <w:rsid w:val="005D26EC"/>
    <w:rsid w:val="005E62E5"/>
    <w:rsid w:val="00605A43"/>
    <w:rsid w:val="00822F1F"/>
    <w:rsid w:val="008412FA"/>
    <w:rsid w:val="008D2CD7"/>
    <w:rsid w:val="0096202D"/>
    <w:rsid w:val="00977634"/>
    <w:rsid w:val="009F651C"/>
    <w:rsid w:val="00A66A5E"/>
    <w:rsid w:val="00BF6066"/>
    <w:rsid w:val="00E76B03"/>
    <w:rsid w:val="00EE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1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2020-11-16T09:38:00Z</dcterms:created>
  <dcterms:modified xsi:type="dcterms:W3CDTF">2022-11-09T09:50:00Z</dcterms:modified>
</cp:coreProperties>
</file>